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CF3" w:rsidRDefault="004C5CF3" w:rsidP="00476DD9">
      <w:pPr>
        <w:tabs>
          <w:tab w:val="left" w:pos="4820"/>
        </w:tabs>
        <w:jc w:val="both"/>
        <w:rPr>
          <w:rFonts w:ascii="Times New Roman" w:hAnsi="Times New Roman" w:cs="Times New Roman"/>
          <w:sz w:val="28"/>
          <w:szCs w:val="28"/>
          <w:lang w:val="kk-KZ"/>
        </w:rPr>
      </w:pPr>
    </w:p>
    <w:p w:rsidR="008077B7" w:rsidRDefault="00CE3B7C" w:rsidP="00476DD9">
      <w:pPr>
        <w:widowControl w:val="0"/>
        <w:tabs>
          <w:tab w:val="left" w:pos="4820"/>
        </w:tabs>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850890" cy="8046886"/>
            <wp:effectExtent l="0" t="0" r="0" b="0"/>
            <wp:docPr id="1" name="Рисунок 1" descr="C:\Users\D5\Desktop\титулка\ГАК ПК\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титулка\ГАК ПК\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0890" cy="8046886"/>
                    </a:xfrm>
                    <a:prstGeom prst="rect">
                      <a:avLst/>
                    </a:prstGeom>
                    <a:noFill/>
                    <a:ln>
                      <a:noFill/>
                    </a:ln>
                  </pic:spPr>
                </pic:pic>
              </a:graphicData>
            </a:graphic>
          </wp:inline>
        </w:drawing>
      </w: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p>
    <w:p w:rsidR="00CE3B7C" w:rsidRDefault="00CE3B7C" w:rsidP="00476DD9">
      <w:pPr>
        <w:widowControl w:val="0"/>
        <w:tabs>
          <w:tab w:val="left" w:pos="4820"/>
        </w:tabs>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850890" cy="8046886"/>
            <wp:effectExtent l="0" t="0" r="0" b="0"/>
            <wp:docPr id="2" name="Рисунок 2" descr="C:\Users\D5\Desktop\титулка\ГАК ПК\2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титулка\ГАК ПК\2 — копия.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6886"/>
                    </a:xfrm>
                    <a:prstGeom prst="rect">
                      <a:avLst/>
                    </a:prstGeom>
                    <a:noFill/>
                    <a:ln>
                      <a:noFill/>
                    </a:ln>
                  </pic:spPr>
                </pic:pic>
              </a:graphicData>
            </a:graphic>
          </wp:inline>
        </w:drawing>
      </w:r>
    </w:p>
    <w:p w:rsidR="00CE3B7C" w:rsidRPr="008077B7" w:rsidRDefault="00CE3B7C" w:rsidP="00476DD9">
      <w:pPr>
        <w:widowControl w:val="0"/>
        <w:tabs>
          <w:tab w:val="left" w:pos="4820"/>
        </w:tabs>
        <w:jc w:val="both"/>
        <w:rPr>
          <w:rFonts w:ascii="Times New Roman" w:eastAsia="Times New Roman" w:hAnsi="Times New Roman" w:cs="Times New Roman"/>
          <w:sz w:val="24"/>
          <w:szCs w:val="24"/>
        </w:rPr>
      </w:pPr>
    </w:p>
    <w:p w:rsidR="008077B7" w:rsidRPr="008077B7" w:rsidRDefault="008077B7" w:rsidP="00476DD9">
      <w:pPr>
        <w:widowControl w:val="0"/>
        <w:tabs>
          <w:tab w:val="left" w:pos="4820"/>
        </w:tabs>
        <w:jc w:val="both"/>
        <w:rPr>
          <w:rFonts w:ascii="Times New Roman" w:eastAsia="Times New Roman" w:hAnsi="Times New Roman" w:cs="Times New Roman"/>
          <w:sz w:val="24"/>
          <w:szCs w:val="24"/>
        </w:rPr>
      </w:pPr>
    </w:p>
    <w:p w:rsidR="008077B7" w:rsidRPr="008077B7" w:rsidRDefault="008077B7" w:rsidP="00476DD9">
      <w:pPr>
        <w:widowControl w:val="0"/>
        <w:jc w:val="both"/>
        <w:rPr>
          <w:rFonts w:ascii="Times New Roman" w:eastAsia="Times New Roman" w:hAnsi="Times New Roman" w:cs="Times New Roman"/>
          <w:sz w:val="24"/>
          <w:szCs w:val="24"/>
        </w:rPr>
      </w:pPr>
    </w:p>
    <w:p w:rsidR="0090422A" w:rsidRDefault="0090422A" w:rsidP="00476DD9">
      <w:pPr>
        <w:pStyle w:val="a5"/>
        <w:ind w:left="567"/>
        <w:jc w:val="both"/>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lastRenderedPageBreak/>
        <w:t xml:space="preserve">                           </w:t>
      </w:r>
    </w:p>
    <w:p w:rsidR="00476DD9" w:rsidRDefault="00476DD9" w:rsidP="00476DD9">
      <w:pPr>
        <w:pStyle w:val="a5"/>
        <w:ind w:left="567"/>
        <w:jc w:val="both"/>
        <w:rPr>
          <w:rFonts w:ascii="Times New Roman" w:hAnsi="Times New Roman" w:cs="Times New Roman"/>
          <w:b/>
          <w:sz w:val="28"/>
          <w:szCs w:val="28"/>
          <w:lang w:val="kk-KZ"/>
        </w:rPr>
      </w:pPr>
    </w:p>
    <w:p w:rsidR="00AC3DBA" w:rsidRDefault="0090422A" w:rsidP="00476DD9">
      <w:pPr>
        <w:pStyle w:val="a5"/>
        <w:ind w:left="567"/>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E87E93">
        <w:rPr>
          <w:rFonts w:ascii="Times New Roman" w:hAnsi="Times New Roman" w:cs="Times New Roman"/>
          <w:b/>
          <w:sz w:val="28"/>
          <w:szCs w:val="28"/>
          <w:lang w:val="kk-KZ"/>
        </w:rPr>
        <w:t xml:space="preserve">                </w:t>
      </w:r>
      <w:r w:rsidR="00565B76">
        <w:rPr>
          <w:rFonts w:ascii="Times New Roman" w:hAnsi="Times New Roman" w:cs="Times New Roman"/>
          <w:b/>
          <w:sz w:val="28"/>
          <w:szCs w:val="28"/>
          <w:lang w:val="kk-KZ"/>
        </w:rPr>
        <w:t xml:space="preserve">  </w:t>
      </w:r>
      <w:r w:rsidR="00C31049">
        <w:rPr>
          <w:rFonts w:ascii="Times New Roman" w:hAnsi="Times New Roman" w:cs="Times New Roman"/>
          <w:b/>
          <w:sz w:val="28"/>
          <w:szCs w:val="28"/>
          <w:lang w:val="kk-KZ"/>
        </w:rPr>
        <w:t xml:space="preserve">     </w:t>
      </w:r>
      <w:r w:rsidR="00AC3DBA" w:rsidRPr="00D11CA2">
        <w:rPr>
          <w:rFonts w:ascii="Times New Roman" w:hAnsi="Times New Roman" w:cs="Times New Roman"/>
          <w:b/>
          <w:sz w:val="28"/>
          <w:szCs w:val="28"/>
          <w:lang w:val="kk-KZ"/>
        </w:rPr>
        <w:t>ТҮСІНІКТЕМЕ ХАТ</w:t>
      </w:r>
    </w:p>
    <w:p w:rsidR="0090422A" w:rsidRPr="00D11CA2" w:rsidRDefault="0090422A" w:rsidP="00476DD9">
      <w:pPr>
        <w:pStyle w:val="a5"/>
        <w:ind w:left="567"/>
        <w:jc w:val="both"/>
        <w:rPr>
          <w:rFonts w:ascii="Times New Roman" w:hAnsi="Times New Roman" w:cs="Times New Roman"/>
          <w:b/>
          <w:sz w:val="28"/>
          <w:szCs w:val="28"/>
          <w:lang w:val="kk-KZ"/>
        </w:rPr>
      </w:pPr>
    </w:p>
    <w:p w:rsidR="00F16959" w:rsidRPr="00F16959" w:rsidRDefault="00F16959" w:rsidP="00476DD9">
      <w:pPr>
        <w:pStyle w:val="a5"/>
        <w:ind w:firstLine="708"/>
        <w:jc w:val="both"/>
        <w:rPr>
          <w:rFonts w:ascii="Times New Roman" w:hAnsi="Times New Roman" w:cs="Times New Roman"/>
          <w:sz w:val="24"/>
          <w:szCs w:val="24"/>
          <w:lang w:val="kk-KZ"/>
        </w:rPr>
      </w:pPr>
      <w:r w:rsidRPr="00F16959">
        <w:rPr>
          <w:rFonts w:ascii="Times New Roman" w:hAnsi="Times New Roman" w:cs="Times New Roman"/>
          <w:sz w:val="24"/>
          <w:szCs w:val="24"/>
          <w:lang w:val="kk-KZ"/>
        </w:rPr>
        <w:t>Қазақстан Республикасында білім беруді дамытуда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 және денсаулықты сақтау және насихаттау, салауатты өмір салтын қалыптастыру мәселелерін толығымен шешуде.</w:t>
      </w:r>
    </w:p>
    <w:p w:rsidR="00F16959" w:rsidRPr="00F16959" w:rsidRDefault="0090422A" w:rsidP="00476DD9">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16959" w:rsidRPr="00F16959">
        <w:rPr>
          <w:rFonts w:ascii="Times New Roman" w:hAnsi="Times New Roman" w:cs="Times New Roman"/>
          <w:sz w:val="24"/>
          <w:szCs w:val="24"/>
          <w:lang w:val="kk-KZ"/>
        </w:rPr>
        <w:t xml:space="preserve">Осыған орай, «Таңдаған спорт түріндегі cпорттық-педагогикалық шеберлік», «Таңдаған спорт түрлерінің оқыту әдістемесі», «Базалық спорт түрлерінің оқыту әдістемесі» </w:t>
      </w:r>
      <w:r w:rsidR="00F16959" w:rsidRPr="00F16959">
        <w:rPr>
          <w:rFonts w:ascii="Times New Roman" w:hAnsi="Times New Roman" w:cs="Times New Roman"/>
          <w:b/>
          <w:sz w:val="24"/>
          <w:szCs w:val="24"/>
          <w:lang w:val="kk-KZ"/>
        </w:rPr>
        <w:t xml:space="preserve"> </w:t>
      </w:r>
      <w:r w:rsidR="00F16959" w:rsidRPr="00F16959">
        <w:rPr>
          <w:rFonts w:ascii="Times New Roman" w:hAnsi="Times New Roman" w:cs="Times New Roman"/>
          <w:sz w:val="24"/>
          <w:szCs w:val="24"/>
          <w:lang w:val="kk-KZ"/>
        </w:rPr>
        <w:t xml:space="preserve">пәндерін оқытудың мақсатында білімгерлерге </w:t>
      </w:r>
      <w:r w:rsidR="00F16959" w:rsidRPr="00F16959">
        <w:rPr>
          <w:rFonts w:ascii="Times New Roman" w:hAnsi="Times New Roman" w:cs="Times New Roman"/>
          <w:color w:val="000000" w:themeColor="text1"/>
          <w:sz w:val="24"/>
          <w:szCs w:val="24"/>
          <w:lang w:val="kk-KZ"/>
        </w:rPr>
        <w:t>дене шынықтыру және спорт саласындағы педагогиканың табиғатын, ерекшелігін, заңдылықтары туралы тұтас көзқарас қалыптастыру. Сонымен, бірге білімдерін жүйелеу және тереңдету, оларды практикалық іске асыру үшін оқыту технологиясы мен дағдыларын дамыту және</w:t>
      </w:r>
      <w:r w:rsidR="00F16959" w:rsidRPr="00F16959">
        <w:rPr>
          <w:rFonts w:ascii="Times New Roman" w:hAnsi="Times New Roman" w:cs="Times New Roman"/>
          <w:sz w:val="24"/>
          <w:szCs w:val="24"/>
          <w:lang w:val="kk-KZ"/>
        </w:rPr>
        <w:t xml:space="preserve"> дене шынықтыру теориясындағы ғылыми зерттеу әдістері мен әдістемелік негіздерінің түсініктерін анықтау, </w:t>
      </w:r>
      <w:r w:rsidR="00F16959" w:rsidRPr="00F16959">
        <w:rPr>
          <w:rFonts w:ascii="Times New Roman" w:hAnsi="Times New Roman" w:cs="Times New Roman"/>
          <w:color w:val="000000" w:themeColor="text1"/>
          <w:sz w:val="24"/>
          <w:szCs w:val="24"/>
          <w:shd w:val="clear" w:color="auto" w:fill="F8F9FA"/>
          <w:lang w:val="kk-KZ"/>
        </w:rPr>
        <w:t>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r w:rsidR="00F16959" w:rsidRPr="00F16959">
        <w:rPr>
          <w:rFonts w:ascii="Times New Roman" w:hAnsi="Times New Roman" w:cs="Times New Roman"/>
          <w:color w:val="000000"/>
          <w:sz w:val="24"/>
          <w:szCs w:val="24"/>
          <w:lang w:val="kk-KZ"/>
        </w:rPr>
        <w:t xml:space="preserve">  </w:t>
      </w:r>
    </w:p>
    <w:p w:rsidR="00AC3DBA" w:rsidRPr="00F16959" w:rsidRDefault="00F16959" w:rsidP="00476DD9">
      <w:pPr>
        <w:ind w:right="-293" w:firstLine="708"/>
        <w:jc w:val="both"/>
        <w:rPr>
          <w:rFonts w:ascii="Times New Roman" w:hAnsi="Times New Roman" w:cs="Times New Roman"/>
          <w:color w:val="000000"/>
          <w:sz w:val="24"/>
          <w:szCs w:val="24"/>
          <w:lang w:val="kk-KZ"/>
        </w:rPr>
      </w:pPr>
      <w:r w:rsidRPr="00F16959">
        <w:rPr>
          <w:rFonts w:ascii="Times New Roman" w:hAnsi="Times New Roman" w:cs="Times New Roman"/>
          <w:color w:val="000000"/>
          <w:sz w:val="24"/>
          <w:szCs w:val="24"/>
          <w:lang w:val="kk-KZ"/>
        </w:rPr>
        <w:t>Дене шынықтыру және спорт мамандығы бойынша  осы аталған  пәндер  оқыту әдістемесінің жалпы негіздері және жас ерекшкелігі негіздері деген үш модульден тұрады.</w:t>
      </w:r>
    </w:p>
    <w:p w:rsidR="00AC3DBA" w:rsidRPr="008C70CA" w:rsidRDefault="00AC3DBA" w:rsidP="00476DD9">
      <w:pPr>
        <w:pStyle w:val="a5"/>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         </w:t>
      </w:r>
      <w:r w:rsidRPr="008C70CA">
        <w:rPr>
          <w:rFonts w:ascii="Times New Roman" w:hAnsi="Times New Roman" w:cs="Times New Roman"/>
          <w:b/>
          <w:sz w:val="24"/>
          <w:szCs w:val="24"/>
          <w:lang w:val="kk-KZ"/>
        </w:rPr>
        <w:tab/>
      </w:r>
      <w:r w:rsidR="00274956" w:rsidRPr="008C70CA">
        <w:rPr>
          <w:rFonts w:ascii="Times New Roman" w:hAnsi="Times New Roman" w:cs="Times New Roman"/>
          <w:sz w:val="24"/>
          <w:szCs w:val="24"/>
          <w:lang w:val="kk-KZ"/>
        </w:rPr>
        <w:t>2</w:t>
      </w:r>
      <w:r w:rsidRPr="008C70CA">
        <w:rPr>
          <w:rFonts w:ascii="Times New Roman" w:hAnsi="Times New Roman" w:cs="Times New Roman"/>
          <w:sz w:val="24"/>
          <w:szCs w:val="24"/>
          <w:lang w:val="kk-KZ"/>
        </w:rPr>
        <w:t>-ші кешенді емтихан  бағдарламасының құрылымы келесі модульдерден тұрады:</w:t>
      </w:r>
    </w:p>
    <w:p w:rsidR="007F1DD4" w:rsidRPr="008077B7" w:rsidRDefault="00AC3DBA" w:rsidP="00476DD9">
      <w:pPr>
        <w:widowControl w:val="0"/>
        <w:tabs>
          <w:tab w:val="left" w:pos="4820"/>
        </w:tabs>
        <w:jc w:val="both"/>
        <w:rPr>
          <w:rFonts w:ascii="Times New Roman" w:eastAsia="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eastAsia="Times New Roman" w:hAnsi="Times New Roman" w:cs="Times New Roman"/>
          <w:b/>
          <w:sz w:val="24"/>
          <w:szCs w:val="24"/>
          <w:lang w:val="kk-KZ"/>
        </w:rPr>
        <w:t>1-ші модуль</w:t>
      </w:r>
      <w:r w:rsidRPr="008C70CA">
        <w:rPr>
          <w:rFonts w:ascii="Times New Roman" w:hAnsi="Times New Roman" w:cs="Times New Roman"/>
          <w:sz w:val="24"/>
          <w:szCs w:val="24"/>
          <w:lang w:val="kk-KZ"/>
        </w:rPr>
        <w:t xml:space="preserve">. </w:t>
      </w:r>
      <w:r w:rsidR="007F1DD4">
        <w:rPr>
          <w:rFonts w:ascii="Times New Roman" w:eastAsia="Times New Roman" w:hAnsi="Times New Roman" w:cs="Times New Roman"/>
          <w:sz w:val="24"/>
          <w:szCs w:val="24"/>
          <w:lang w:val="kk-KZ"/>
        </w:rPr>
        <w:t>Таңдап алған спорт түрінің теориясы мен әдістемесі</w:t>
      </w:r>
    </w:p>
    <w:p w:rsidR="00AB5420" w:rsidRPr="00AB5420" w:rsidRDefault="00AC3DBA" w:rsidP="00AB5420">
      <w:pPr>
        <w:pStyle w:val="a5"/>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hAnsi="Times New Roman" w:cs="Times New Roman"/>
          <w:b/>
          <w:sz w:val="24"/>
          <w:szCs w:val="24"/>
          <w:lang w:val="kk-KZ"/>
        </w:rPr>
        <w:t>2</w:t>
      </w:r>
      <w:r w:rsidR="00DD73C7" w:rsidRPr="008C70CA">
        <w:rPr>
          <w:rFonts w:ascii="Times New Roman" w:eastAsia="Times New Roman" w:hAnsi="Times New Roman" w:cs="Times New Roman"/>
          <w:b/>
          <w:sz w:val="24"/>
          <w:szCs w:val="24"/>
          <w:lang w:val="kk-KZ"/>
        </w:rPr>
        <w:t>-ші модуль</w:t>
      </w:r>
      <w:r w:rsidRPr="008C70CA">
        <w:rPr>
          <w:rFonts w:ascii="Times New Roman" w:hAnsi="Times New Roman" w:cs="Times New Roman"/>
          <w:sz w:val="24"/>
          <w:szCs w:val="24"/>
          <w:lang w:val="kk-KZ"/>
        </w:rPr>
        <w:t xml:space="preserve">. </w:t>
      </w:r>
      <w:r w:rsidR="00AB5420" w:rsidRPr="00AB5420">
        <w:rPr>
          <w:rFonts w:ascii="Times New Roman" w:hAnsi="Times New Roman" w:cs="Times New Roman"/>
          <w:sz w:val="24"/>
          <w:szCs w:val="24"/>
          <w:lang w:val="kk-KZ"/>
        </w:rPr>
        <w:t>Таңдаған спорт түріндегі кәсіби жаттықтырушылық</w:t>
      </w:r>
    </w:p>
    <w:p w:rsidR="00AC3DBA" w:rsidRPr="008C70CA" w:rsidRDefault="00AB5420" w:rsidP="00AB5420">
      <w:pPr>
        <w:pStyle w:val="a5"/>
        <w:jc w:val="both"/>
        <w:rPr>
          <w:rFonts w:ascii="Times New Roman" w:hAnsi="Times New Roman" w:cs="Times New Roman"/>
          <w:sz w:val="24"/>
          <w:szCs w:val="24"/>
          <w:lang w:val="kk-KZ"/>
        </w:rPr>
      </w:pPr>
      <w:r w:rsidRPr="00AB5420">
        <w:rPr>
          <w:rFonts w:ascii="Times New Roman" w:hAnsi="Times New Roman" w:cs="Times New Roman"/>
          <w:sz w:val="24"/>
          <w:szCs w:val="24"/>
          <w:lang w:val="kk-KZ"/>
        </w:rPr>
        <w:t>қызметті  жетілдіру</w:t>
      </w:r>
      <w:r w:rsidR="008106B3" w:rsidRPr="008C70CA">
        <w:rPr>
          <w:rFonts w:ascii="Times New Roman" w:hAnsi="Times New Roman" w:cs="Times New Roman"/>
          <w:sz w:val="24"/>
          <w:szCs w:val="24"/>
          <w:lang w:val="kk-KZ"/>
        </w:rPr>
        <w:t>.</w:t>
      </w:r>
    </w:p>
    <w:p w:rsidR="00AC3DBA" w:rsidRPr="008C70CA" w:rsidRDefault="00AC3DBA" w:rsidP="00476DD9">
      <w:pPr>
        <w:pStyle w:val="a5"/>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hAnsi="Times New Roman" w:cs="Times New Roman"/>
          <w:b/>
          <w:sz w:val="24"/>
          <w:szCs w:val="24"/>
          <w:lang w:val="kk-KZ"/>
        </w:rPr>
        <w:t>3</w:t>
      </w:r>
      <w:r w:rsidR="00DD73C7" w:rsidRPr="008C70CA">
        <w:rPr>
          <w:rFonts w:ascii="Times New Roman" w:eastAsia="Times New Roman" w:hAnsi="Times New Roman" w:cs="Times New Roman"/>
          <w:b/>
          <w:sz w:val="24"/>
          <w:szCs w:val="24"/>
          <w:lang w:val="kk-KZ"/>
        </w:rPr>
        <w:t>-ші модуль</w:t>
      </w:r>
      <w:r w:rsidR="00612534" w:rsidRPr="008C70CA">
        <w:rPr>
          <w:rFonts w:ascii="Times New Roman" w:hAnsi="Times New Roman" w:cs="Times New Roman"/>
          <w:sz w:val="24"/>
          <w:szCs w:val="24"/>
          <w:lang w:val="kk-KZ"/>
        </w:rPr>
        <w:t>.</w:t>
      </w:r>
      <w:r w:rsidR="00D13F8B" w:rsidRPr="008C70CA">
        <w:rPr>
          <w:sz w:val="24"/>
          <w:szCs w:val="24"/>
          <w:lang w:val="kk-KZ"/>
        </w:rPr>
        <w:t xml:space="preserve"> </w:t>
      </w:r>
      <w:r w:rsidR="00AB5420" w:rsidRPr="00AB5420">
        <w:rPr>
          <w:rFonts w:ascii="Times New Roman" w:hAnsi="Times New Roman" w:cs="Times New Roman"/>
          <w:sz w:val="24"/>
          <w:szCs w:val="24"/>
          <w:lang w:val="kk-KZ"/>
        </w:rPr>
        <w:t>Базалық спорт түрлерін оқытудың теориясы мен                 әдістемесі ( жанартылған мектеп бағдарламасы бойынша).</w:t>
      </w:r>
    </w:p>
    <w:p w:rsidR="00AB5420" w:rsidRDefault="00AB5420" w:rsidP="00476DD9">
      <w:pPr>
        <w:pStyle w:val="a5"/>
        <w:jc w:val="both"/>
        <w:rPr>
          <w:rFonts w:ascii="Times New Roman" w:hAnsi="Times New Roman" w:cs="Times New Roman"/>
          <w:b/>
          <w:sz w:val="32"/>
          <w:szCs w:val="32"/>
          <w:lang w:val="kk-KZ"/>
        </w:rPr>
      </w:pPr>
    </w:p>
    <w:p w:rsidR="00D13F8B" w:rsidRPr="00A82929" w:rsidRDefault="00234E50" w:rsidP="00476DD9">
      <w:pPr>
        <w:pStyle w:val="a5"/>
        <w:jc w:val="both"/>
        <w:rPr>
          <w:rFonts w:ascii="Times New Roman" w:hAnsi="Times New Roman" w:cs="Times New Roman"/>
          <w:b/>
          <w:sz w:val="32"/>
          <w:szCs w:val="32"/>
          <w:lang w:val="kk-KZ"/>
        </w:rPr>
      </w:pPr>
      <w:r w:rsidRPr="00A82929">
        <w:rPr>
          <w:rFonts w:ascii="Times New Roman" w:hAnsi="Times New Roman" w:cs="Times New Roman"/>
          <w:b/>
          <w:sz w:val="32"/>
          <w:szCs w:val="32"/>
          <w:lang w:val="kk-KZ"/>
        </w:rPr>
        <w:t xml:space="preserve">1-ші модульдің </w:t>
      </w:r>
      <w:r w:rsidR="00AC3DBA" w:rsidRPr="00A82929">
        <w:rPr>
          <w:rFonts w:ascii="Times New Roman" w:hAnsi="Times New Roman" w:cs="Times New Roman"/>
          <w:b/>
          <w:sz w:val="32"/>
          <w:szCs w:val="32"/>
          <w:lang w:val="kk-KZ"/>
        </w:rPr>
        <w:t>«</w:t>
      </w:r>
      <w:r w:rsidR="007F1DD4" w:rsidRPr="007F1DD4">
        <w:rPr>
          <w:rFonts w:ascii="Times New Roman" w:hAnsi="Times New Roman" w:cs="Times New Roman"/>
          <w:b/>
          <w:sz w:val="32"/>
          <w:szCs w:val="32"/>
          <w:lang w:val="kk-KZ"/>
        </w:rPr>
        <w:t>Таңдап алған спорт түрінің теориясы мен әдістемесі</w:t>
      </w:r>
      <w:r w:rsidR="00AC3DBA" w:rsidRPr="00A82929">
        <w:rPr>
          <w:rFonts w:ascii="Times New Roman" w:hAnsi="Times New Roman" w:cs="Times New Roman"/>
          <w:b/>
          <w:sz w:val="32"/>
          <w:szCs w:val="32"/>
          <w:lang w:val="kk-KZ"/>
        </w:rPr>
        <w:t xml:space="preserve">» </w:t>
      </w:r>
    </w:p>
    <w:p w:rsidR="00234E50" w:rsidRPr="00A82929" w:rsidRDefault="00C31049" w:rsidP="00476DD9">
      <w:pPr>
        <w:pStyle w:val="a5"/>
        <w:jc w:val="both"/>
        <w:rPr>
          <w:rFonts w:ascii="Times New Roman" w:hAnsi="Times New Roman" w:cs="Times New Roman"/>
          <w:b/>
          <w:sz w:val="28"/>
          <w:szCs w:val="28"/>
          <w:lang w:val="kk-KZ"/>
        </w:rPr>
      </w:pPr>
      <w:r>
        <w:rPr>
          <w:rFonts w:ascii="Times New Roman" w:hAnsi="Times New Roman" w:cs="Times New Roman"/>
          <w:b/>
          <w:sz w:val="36"/>
          <w:szCs w:val="36"/>
          <w:lang w:val="kk-KZ"/>
        </w:rPr>
        <w:t xml:space="preserve">                                </w:t>
      </w:r>
      <w:r w:rsidR="00D07B52">
        <w:rPr>
          <w:rFonts w:ascii="Times New Roman" w:hAnsi="Times New Roman" w:cs="Times New Roman"/>
          <w:b/>
          <w:sz w:val="36"/>
          <w:szCs w:val="36"/>
          <w:lang w:val="kk-KZ"/>
        </w:rPr>
        <w:t xml:space="preserve">   </w:t>
      </w:r>
    </w:p>
    <w:p w:rsidR="00D07B52" w:rsidRPr="00086799" w:rsidRDefault="00D07B52" w:rsidP="00476DD9">
      <w:pPr>
        <w:jc w:val="both"/>
        <w:rPr>
          <w:rFonts w:ascii="Times New Roman" w:hAnsi="Times New Roman" w:cs="Times New Roman"/>
          <w:sz w:val="24"/>
          <w:szCs w:val="24"/>
          <w:lang w:val="kk-KZ"/>
        </w:rPr>
      </w:pPr>
      <w:r w:rsidRPr="00086799">
        <w:rPr>
          <w:rFonts w:ascii="Times New Roman" w:hAnsi="Times New Roman" w:cs="Times New Roman"/>
          <w:sz w:val="24"/>
          <w:szCs w:val="24"/>
          <w:lang w:val="kk-KZ"/>
        </w:rPr>
        <w:t>Дене шынықтырудың қоғамдағы орны «</w:t>
      </w:r>
      <w:r w:rsidR="007F1DD4" w:rsidRPr="007F1DD4">
        <w:rPr>
          <w:rFonts w:ascii="Times New Roman" w:hAnsi="Times New Roman" w:cs="Times New Roman"/>
          <w:sz w:val="24"/>
          <w:szCs w:val="24"/>
          <w:lang w:val="kk-KZ"/>
        </w:rPr>
        <w:t>Таңдап алған спорт түрінің теориясы мен әдістемесі</w:t>
      </w:r>
      <w:r w:rsidRPr="00086799">
        <w:rPr>
          <w:rFonts w:ascii="Times New Roman" w:hAnsi="Times New Roman" w:cs="Times New Roman"/>
          <w:sz w:val="24"/>
          <w:szCs w:val="24"/>
          <w:lang w:val="kk-KZ"/>
        </w:rPr>
        <w:t>» оқу пәні мен ғылымының дамуына және оның негізгі кезеңдеріне қысқаша тарихи шолу. «</w:t>
      </w:r>
      <w:r w:rsidR="007F1DD4" w:rsidRPr="007F1DD4">
        <w:rPr>
          <w:rFonts w:ascii="Times New Roman" w:hAnsi="Times New Roman" w:cs="Times New Roman"/>
          <w:sz w:val="24"/>
          <w:szCs w:val="24"/>
          <w:lang w:val="kk-KZ"/>
        </w:rPr>
        <w:t>Таңдап алған спорт түрінің теориясы мен әдістемесі</w:t>
      </w:r>
      <w:r w:rsidRPr="00086799">
        <w:rPr>
          <w:rFonts w:ascii="Times New Roman" w:hAnsi="Times New Roman" w:cs="Times New Roman"/>
          <w:sz w:val="24"/>
          <w:szCs w:val="24"/>
          <w:lang w:val="kk-KZ"/>
        </w:rPr>
        <w:t xml:space="preserve">»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D07B52" w:rsidRPr="00086799" w:rsidRDefault="00D07B52" w:rsidP="00476DD9">
      <w:pPr>
        <w:ind w:right="-293"/>
        <w:jc w:val="both"/>
        <w:rPr>
          <w:rFonts w:ascii="Times New Roman" w:hAnsi="Times New Roman" w:cs="Times New Roman"/>
          <w:color w:val="000000"/>
          <w:sz w:val="24"/>
          <w:szCs w:val="24"/>
          <w:lang w:val="kk-KZ"/>
        </w:rPr>
      </w:pPr>
      <w:r w:rsidRPr="00086799">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7F1DD4" w:rsidRDefault="00D07B52" w:rsidP="00476DD9">
      <w:pPr>
        <w:pStyle w:val="a3"/>
        <w:tabs>
          <w:tab w:val="left" w:pos="318"/>
          <w:tab w:val="left" w:pos="636"/>
          <w:tab w:val="left" w:pos="1027"/>
        </w:tabs>
        <w:spacing w:line="276" w:lineRule="auto"/>
        <w:ind w:left="0"/>
        <w:contextualSpacing w:val="0"/>
        <w:jc w:val="both"/>
        <w:rPr>
          <w:rFonts w:ascii="Times New Roman" w:eastAsia="Times New Roman" w:hAnsi="Times New Roman" w:cs="Times New Roman"/>
          <w:color w:val="000000"/>
          <w:sz w:val="24"/>
          <w:szCs w:val="24"/>
          <w:lang w:val="kk-KZ"/>
        </w:rPr>
      </w:pPr>
      <w:r w:rsidRPr="00D07B52">
        <w:rPr>
          <w:rFonts w:ascii="Times New Roman" w:hAnsi="Times New Roman" w:cs="Times New Roman"/>
          <w:b/>
          <w:sz w:val="24"/>
          <w:szCs w:val="24"/>
          <w:lang w:val="kk-KZ"/>
        </w:rPr>
        <w:t>Пәнді оқытудың мақсаты:</w:t>
      </w:r>
      <w:r w:rsidRPr="00086799">
        <w:rPr>
          <w:rStyle w:val="10"/>
          <w:rFonts w:eastAsia="Calibri"/>
          <w:color w:val="FF0000"/>
          <w:sz w:val="32"/>
          <w:szCs w:val="28"/>
          <w:shd w:val="clear" w:color="auto" w:fill="FFFFFF"/>
          <w:lang w:val="kk-KZ"/>
        </w:rPr>
        <w:t xml:space="preserve"> </w:t>
      </w:r>
      <w:r w:rsidR="007F1DD4" w:rsidRPr="007F1DD4">
        <w:rPr>
          <w:rFonts w:ascii="Times New Roman" w:eastAsia="Times New Roman" w:hAnsi="Times New Roman" w:cs="Times New Roman"/>
          <w:color w:val="000000"/>
          <w:sz w:val="24"/>
          <w:szCs w:val="24"/>
          <w:lang w:val="kk-KZ"/>
        </w:rPr>
        <w:t>Дене шынықтыру бойынша кәсібілік негіз қалауды жасаушысын құрып, басқа пәндермен тығыз байланыстырыла отырып студенттерге, болашақ дене шынықтыру мен спорт мамандарына таңдап алған спорт түрінің негізгі тұстарынан хабардар ете отырып, біліммен сусындандырады.</w:t>
      </w:r>
    </w:p>
    <w:p w:rsidR="007F1DD4" w:rsidRPr="007F1DD4" w:rsidRDefault="007F1DD4" w:rsidP="00476DD9">
      <w:pPr>
        <w:widowControl w:val="0"/>
        <w:autoSpaceDE w:val="0"/>
        <w:autoSpaceDN w:val="0"/>
        <w:ind w:right="95"/>
        <w:jc w:val="both"/>
        <w:rPr>
          <w:rFonts w:ascii="Times New Roman" w:eastAsia="Times New Roman" w:hAnsi="Times New Roman" w:cs="Times New Roman"/>
          <w:sz w:val="24"/>
          <w:szCs w:val="24"/>
          <w:lang w:val="kk-KZ" w:eastAsia="kk-KZ" w:bidi="kk-KZ"/>
        </w:rPr>
      </w:pPr>
      <w:r w:rsidRPr="007F1DD4">
        <w:rPr>
          <w:rFonts w:ascii="Times New Roman" w:eastAsia="Times New Roman" w:hAnsi="Times New Roman" w:cs="Times New Roman"/>
          <w:b/>
          <w:sz w:val="24"/>
          <w:szCs w:val="24"/>
          <w:lang w:val="kk-KZ" w:eastAsia="kk-KZ" w:bidi="kk-KZ"/>
        </w:rPr>
        <w:t>1.</w:t>
      </w:r>
      <w:r w:rsidRPr="007F1DD4">
        <w:rPr>
          <w:rFonts w:ascii="Times New Roman" w:hAnsi="Times New Roman" w:cs="Times New Roman"/>
          <w:sz w:val="24"/>
          <w:szCs w:val="24"/>
          <w:lang w:val="kk-KZ" w:eastAsia="kk-KZ" w:bidi="kk-KZ"/>
        </w:rPr>
        <w:t xml:space="preserve">  </w:t>
      </w:r>
      <w:r w:rsidRPr="007F1DD4">
        <w:rPr>
          <w:rFonts w:ascii="Times New Roman" w:eastAsia="Times New Roman" w:hAnsi="Times New Roman" w:cs="Times New Roman"/>
          <w:bCs/>
          <w:sz w:val="24"/>
          <w:szCs w:val="24"/>
          <w:lang w:val="kk-KZ" w:eastAsia="kk-KZ" w:bidi="kk-KZ"/>
        </w:rPr>
        <w:t>Дене шынықтыру және спорт мамандығы бойынша пәнді оқыту әдістемесінің жалпы негіздері.</w:t>
      </w:r>
      <w:r w:rsidRPr="007F1DD4">
        <w:rPr>
          <w:rFonts w:ascii="Times New Roman" w:eastAsia="Times New Roman" w:hAnsi="Times New Roman" w:cs="Times New Roman"/>
          <w:sz w:val="24"/>
          <w:szCs w:val="24"/>
          <w:lang w:val="kk-KZ" w:eastAsia="kk-KZ" w:bidi="kk-KZ"/>
        </w:rPr>
        <w:t xml:space="preserve"> Дене тәрбиесі, оның бөлімдері. Негізгі ұғымдар мен анықтамалар. Қазақстан Республикасының дене тәрбиесі жүйесінің негіздері. </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lastRenderedPageBreak/>
        <w:t>2</w:t>
      </w:r>
      <w:r w:rsidRPr="007F1DD4">
        <w:rPr>
          <w:rFonts w:ascii="Times New Roman" w:eastAsia="Times New Roman" w:hAnsi="Times New Roman" w:cs="Times New Roman"/>
          <w:sz w:val="24"/>
          <w:szCs w:val="24"/>
          <w:lang w:val="kk-KZ"/>
        </w:rPr>
        <w:t xml:space="preserve">. Мектеп жасындағы оқушылардың дене тәрбиесінің  негіздері. </w:t>
      </w:r>
      <w:r w:rsidRPr="007F1DD4">
        <w:rPr>
          <w:rFonts w:ascii="Times New Roman" w:eastAsia="Times New Roman" w:hAnsi="Times New Roman" w:cs="Times New Roman"/>
          <w:b/>
          <w:sz w:val="24"/>
          <w:szCs w:val="24"/>
          <w:lang w:val="kk-KZ"/>
        </w:rPr>
        <w:t xml:space="preserve"> </w:t>
      </w:r>
      <w:r w:rsidRPr="007F1DD4">
        <w:rPr>
          <w:rFonts w:ascii="Times New Roman" w:eastAsia="Times New Roman" w:hAnsi="Times New Roman" w:cs="Times New Roman"/>
          <w:sz w:val="24"/>
          <w:szCs w:val="24"/>
          <w:lang w:val="kk-KZ"/>
        </w:rPr>
        <w:t>Мектеп жасындағы балалар дене тәрбиесінің маңызы мен міндеттері. Мектеп жасындағы оқушылардың дене тәрбиесінің міндеттері.</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3. </w:t>
      </w:r>
      <w:r w:rsidRPr="007F1DD4">
        <w:rPr>
          <w:rFonts w:ascii="Times New Roman" w:eastAsia="Times New Roman" w:hAnsi="Times New Roman" w:cs="Times New Roman"/>
          <w:sz w:val="24"/>
          <w:szCs w:val="24"/>
          <w:lang w:val="kk-KZ"/>
        </w:rPr>
        <w:t>Дене тәрбиесі және спорттың амалдары.</w:t>
      </w:r>
      <w:r w:rsidRPr="007F1DD4">
        <w:rPr>
          <w:rFonts w:ascii="Times New Roman" w:eastAsia="Times New Roman" w:hAnsi="Times New Roman" w:cs="Times New Roman"/>
          <w:b/>
          <w:sz w:val="24"/>
          <w:szCs w:val="24"/>
          <w:lang w:val="kk-KZ"/>
        </w:rPr>
        <w:t xml:space="preserve"> </w:t>
      </w:r>
      <w:r w:rsidRPr="007F1DD4">
        <w:rPr>
          <w:rFonts w:ascii="Times New Roman" w:eastAsia="Times New Roman" w:hAnsi="Times New Roman" w:cs="Times New Roman"/>
          <w:sz w:val="24"/>
          <w:szCs w:val="24"/>
          <w:lang w:val="kk-KZ"/>
        </w:rPr>
        <w:t xml:space="preserve"> ДТ негізгі амалы – дене тәрбиесі жаттығулары. Жаттығулардың техникасы мен топтары.  ДТ көмекші амалдары. Қозғалыс техникасының сипаттамасы. Табиғаттың  табиғи  сауықтыру  күштері мен гигиеналық факторлар  – дене тәрбиесінің қосымша амалдары</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4. </w:t>
      </w:r>
      <w:r w:rsidRPr="007F1DD4">
        <w:rPr>
          <w:rFonts w:ascii="Times New Roman" w:eastAsia="Times New Roman" w:hAnsi="Times New Roman" w:cs="Times New Roman"/>
          <w:sz w:val="24"/>
          <w:szCs w:val="24"/>
          <w:lang w:val="kk-KZ"/>
        </w:rPr>
        <w:t>Дене тәрбиесінің әдістерімен қағидалары. Терминдер мен түсініктер, дене тәрбиесінің әдістерінің топтары.Жарыс және ойын әдісі. Қатаң шектелген жаттығулар әдістері. Көрнекілік, жүйелілік қағидалары.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 xml:space="preserve">5. </w:t>
      </w:r>
      <w:r w:rsidRPr="007F1DD4">
        <w:rPr>
          <w:rFonts w:ascii="Times New Roman" w:hAnsi="Times New Roman" w:cs="Times New Roman"/>
          <w:sz w:val="24"/>
          <w:szCs w:val="24"/>
          <w:lang w:val="kk-KZ" w:eastAsia="en-US"/>
        </w:rPr>
        <w:t>Дене тәрбиесі және спорттағы қозғалысқа үйрету және оның  қағидалары. Қозғалысқа үйрету және оның  кезеңдері. Дене тәрбиесінің қағидалары (саналық және белсенділік, көрнекілік, реттілік, даралық, біртіндеушілік).</w:t>
      </w:r>
      <w:r w:rsidRPr="007F1DD4">
        <w:rPr>
          <w:rFonts w:ascii="Times New Roman" w:hAnsi="Times New Roman" w:cs="Times New Roman"/>
          <w:b/>
          <w:sz w:val="24"/>
          <w:szCs w:val="24"/>
          <w:lang w:val="kk-KZ" w:eastAsia="en-US"/>
        </w:rPr>
        <w:t xml:space="preserve"> </w:t>
      </w:r>
      <w:r w:rsidRPr="007F1DD4">
        <w:rPr>
          <w:rFonts w:ascii="Times New Roman" w:hAnsi="Times New Roman" w:cs="Times New Roman"/>
          <w:sz w:val="24"/>
          <w:szCs w:val="24"/>
          <w:lang w:val="kk-KZ" w:eastAsia="en-US"/>
        </w:rPr>
        <w:t>Дене қуаты қасиеттері және оны дамыту әдістемесі.</w:t>
      </w:r>
      <w:r w:rsidRPr="007F1DD4">
        <w:rPr>
          <w:rFonts w:ascii="Times New Roman" w:hAnsi="Times New Roman" w:cs="Times New Roman"/>
          <w:b/>
          <w:sz w:val="24"/>
          <w:szCs w:val="24"/>
          <w:lang w:val="kk-KZ" w:eastAsia="en-US"/>
        </w:rPr>
        <w:t xml:space="preserve"> </w:t>
      </w:r>
      <w:r w:rsidRPr="007F1DD4">
        <w:rPr>
          <w:rFonts w:ascii="Times New Roman" w:hAnsi="Times New Roman" w:cs="Times New Roman"/>
          <w:sz w:val="24"/>
          <w:szCs w:val="24"/>
          <w:lang w:val="kk-KZ" w:eastAsia="en-US"/>
        </w:rPr>
        <w:t>Дене қуаты қасиеттері, түрлері.  Күш, жылдамдық және оларды дамыту әдістемесі. Төзімділік және оны дамыту әдістемесі. Икемділік, ептілік және оларды дамыту әдістемесі</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6.</w:t>
      </w:r>
      <w:r w:rsidRPr="007F1DD4">
        <w:rPr>
          <w:rFonts w:ascii="Times New Roman" w:eastAsia="Times New Roman" w:hAnsi="Times New Roman" w:cs="Times New Roman"/>
          <w:sz w:val="24"/>
          <w:szCs w:val="24"/>
          <w:lang w:val="kk-KZ"/>
        </w:rPr>
        <w:t xml:space="preserve"> </w:t>
      </w:r>
      <w:r w:rsidRPr="007F1DD4">
        <w:rPr>
          <w:rFonts w:ascii="Times New Roman" w:eastAsia="Times New Roman" w:hAnsi="Times New Roman" w:cs="Times New Roman"/>
          <w:bCs/>
          <w:sz w:val="24"/>
          <w:szCs w:val="24"/>
          <w:lang w:val="kk-KZ"/>
        </w:rPr>
        <w:t xml:space="preserve">Жеңіл атлетикаға кіріспе. </w:t>
      </w:r>
      <w:r w:rsidRPr="007F1DD4">
        <w:rPr>
          <w:rFonts w:ascii="Times New Roman" w:eastAsia="Times New Roman" w:hAnsi="Times New Roman" w:cs="Times New Roman"/>
          <w:sz w:val="24"/>
          <w:szCs w:val="24"/>
          <w:lang w:val="kk-KZ"/>
        </w:rPr>
        <w:t>Жеңіл атлетика топтарының түрлері.</w:t>
      </w:r>
      <w:r w:rsidRPr="007F1DD4">
        <w:rPr>
          <w:rFonts w:ascii="Times New Roman" w:eastAsia="Times New Roman" w:hAnsi="Times New Roman" w:cs="Times New Roman"/>
          <w:bCs/>
          <w:sz w:val="24"/>
          <w:szCs w:val="24"/>
          <w:lang w:val="kk-KZ"/>
        </w:rPr>
        <w:t xml:space="preserve"> Жеңіл атлетика жаттығуларының жалпы сипаттамасы.</w:t>
      </w:r>
      <w:r w:rsidRPr="007F1DD4">
        <w:rPr>
          <w:rFonts w:ascii="Times New Roman" w:eastAsia="Times New Roman" w:hAnsi="Times New Roman" w:cs="Times New Roman"/>
          <w:sz w:val="24"/>
          <w:szCs w:val="24"/>
          <w:lang w:val="kk-KZ"/>
        </w:rPr>
        <w:t xml:space="preserve"> Жеңіл атлетиканың теориясы мен әдістемесінің жалпы негіздері. Қысқа қашықтыққа ж</w:t>
      </w:r>
      <w:r w:rsidRPr="007F1DD4">
        <w:rPr>
          <w:rFonts w:ascii="Times New Roman" w:eastAsia="MS Mincho" w:hAnsi="Times New Roman" w:cs="Times New Roman"/>
          <w:sz w:val="24"/>
          <w:szCs w:val="24"/>
          <w:lang w:val="kk-KZ"/>
        </w:rPr>
        <w:t>ү</w:t>
      </w:r>
      <w:r w:rsidRPr="007F1DD4">
        <w:rPr>
          <w:rFonts w:ascii="Times New Roman" w:eastAsia="Times New Roman" w:hAnsi="Times New Roman" w:cs="Times New Roman"/>
          <w:sz w:val="24"/>
          <w:szCs w:val="24"/>
          <w:lang w:val="kk-KZ"/>
        </w:rPr>
        <w:t>гіру техникасы.</w:t>
      </w:r>
    </w:p>
    <w:p w:rsidR="007F1DD4" w:rsidRPr="007F1DD4" w:rsidRDefault="007F1DD4" w:rsidP="00476DD9">
      <w:pPr>
        <w:widowControl w:val="0"/>
        <w:autoSpaceDE w:val="0"/>
        <w:autoSpaceDN w:val="0"/>
        <w:ind w:right="95"/>
        <w:jc w:val="both"/>
        <w:rPr>
          <w:rFonts w:ascii="Times New Roman" w:eastAsia="Times New Roman" w:hAnsi="Times New Roman" w:cs="Times New Roman"/>
          <w:bCs/>
          <w:sz w:val="24"/>
          <w:szCs w:val="24"/>
          <w:lang w:val="kk-KZ" w:eastAsia="kk-KZ" w:bidi="kk-KZ"/>
        </w:rPr>
      </w:pPr>
      <w:r w:rsidRPr="007F1DD4">
        <w:rPr>
          <w:rFonts w:ascii="Times New Roman" w:eastAsia="Times New Roman" w:hAnsi="Times New Roman" w:cs="Times New Roman"/>
          <w:b/>
          <w:sz w:val="24"/>
          <w:szCs w:val="24"/>
          <w:lang w:val="kk-KZ" w:eastAsia="kk-KZ" w:bidi="kk-KZ"/>
        </w:rPr>
        <w:t>7.</w:t>
      </w:r>
      <w:r w:rsidRPr="007F1DD4">
        <w:rPr>
          <w:rFonts w:ascii="Times New Roman" w:eastAsia="Times New Roman" w:hAnsi="Times New Roman" w:cs="Times New Roman"/>
          <w:b/>
          <w:iCs/>
          <w:sz w:val="24"/>
          <w:szCs w:val="24"/>
          <w:lang w:val="kk-KZ" w:eastAsia="kk-KZ" w:bidi="kk-KZ"/>
        </w:rPr>
        <w:t xml:space="preserve"> </w:t>
      </w:r>
      <w:r w:rsidRPr="007F1DD4">
        <w:rPr>
          <w:rFonts w:ascii="Times New Roman" w:eastAsia="Times New Roman" w:hAnsi="Times New Roman" w:cs="Times New Roman"/>
          <w:bCs/>
          <w:sz w:val="24"/>
          <w:szCs w:val="24"/>
          <w:lang w:val="kk-KZ" w:eastAsia="kk-KZ" w:bidi="kk-KZ"/>
        </w:rPr>
        <w:t>Жеңіл атлетикада жарыстардың ұйымдастырылуы мен өткізулу ережелері. Жарыс деңгейінің жіктемесі. Жарыс түрлері және жарыс күнтізбесі мен ережелері. Жарыс өткізу бойынша негізгі құжаттар.</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8. </w:t>
      </w:r>
      <w:r w:rsidRPr="007F1DD4">
        <w:rPr>
          <w:rFonts w:ascii="Times New Roman" w:eastAsia="Times New Roman" w:hAnsi="Times New Roman" w:cs="Times New Roman"/>
          <w:sz w:val="24"/>
          <w:szCs w:val="24"/>
          <w:lang w:val="kk-KZ"/>
        </w:rPr>
        <w:t>Дене тәрбиелеу жүйесіндегі гимнастиканың орны. Гимнастика дене тәрбиесі сабағының негізі. Гимнастика терминологиясы.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9.</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Жаттығулардың жіктемесі. Гимнастика сабағының құрылымы. Жаттығу гимнастикаға тән қимылдар жиынтығы ретінде.</w:t>
      </w:r>
    </w:p>
    <w:p w:rsidR="007F1DD4" w:rsidRPr="007F1DD4" w:rsidRDefault="007F1DD4" w:rsidP="00476DD9">
      <w:pPr>
        <w:jc w:val="both"/>
        <w:rPr>
          <w:rFonts w:ascii="Times New Roman" w:hAnsi="Times New Roman" w:cs="Times New Roman"/>
          <w:iCs/>
          <w:sz w:val="24"/>
          <w:szCs w:val="24"/>
          <w:lang w:val="kk-KZ" w:eastAsia="en-US"/>
        </w:rPr>
      </w:pPr>
      <w:r w:rsidRPr="007F1DD4">
        <w:rPr>
          <w:rFonts w:ascii="Times New Roman" w:hAnsi="Times New Roman" w:cs="Times New Roman"/>
          <w:b/>
          <w:sz w:val="24"/>
          <w:szCs w:val="24"/>
          <w:lang w:val="kk-KZ" w:eastAsia="en-US"/>
        </w:rPr>
        <w:t>10.</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 xml:space="preserve">Волейболдың дене тәрбиесі және оқушыларды сауықтыру жүйесіндегі ролі мен орны. </w:t>
      </w:r>
      <w:r w:rsidRPr="007F1DD4">
        <w:rPr>
          <w:rFonts w:ascii="Times New Roman" w:hAnsi="Times New Roman" w:cs="Times New Roman"/>
          <w:bCs/>
          <w:sz w:val="24"/>
          <w:szCs w:val="24"/>
          <w:lang w:val="kk-KZ" w:eastAsia="en-US"/>
        </w:rPr>
        <w:t>Волейбол ойынының шығу және даму тарихы</w:t>
      </w:r>
      <w:r w:rsidRPr="007F1DD4">
        <w:rPr>
          <w:rFonts w:ascii="Times New Roman" w:hAnsi="Times New Roman" w:cs="Times New Roman"/>
          <w:bCs/>
          <w:color w:val="333333"/>
          <w:sz w:val="24"/>
          <w:szCs w:val="24"/>
          <w:lang w:val="kk-KZ" w:eastAsia="en-US"/>
        </w:rPr>
        <w:t>.</w:t>
      </w:r>
      <w:r w:rsidRPr="007F1DD4">
        <w:rPr>
          <w:rFonts w:ascii="Times New Roman" w:hAnsi="Times New Roman" w:cs="Times New Roman"/>
          <w:bCs/>
          <w:sz w:val="24"/>
          <w:szCs w:val="24"/>
          <w:lang w:val="kk-KZ" w:eastAsia="en-US"/>
        </w:rPr>
        <w:t xml:space="preserve"> Волейбол ойынының азбукасы. Волейбол ойынының техникасы. Ойын ережелері және жабдықтар. Ойын алаңы, ойыншылардың алаңға орналасуы, олардың арасындағы қызметтер бөлінісі, кездесу барысында ойыншылардың алмасуы.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 xml:space="preserve">11.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футбол</w:t>
      </w:r>
      <w:r w:rsidRPr="007F1DD4">
        <w:rPr>
          <w:rFonts w:ascii="Times New Roman" w:hAnsi="Times New Roman" w:cs="Times New Roman"/>
          <w:sz w:val="24"/>
          <w:szCs w:val="24"/>
          <w:lang w:val="kk-KZ" w:eastAsia="en-US"/>
        </w:rPr>
        <w:t xml:space="preserve"> ойынының орыны.  Футбол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Футбол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Футбол</w:t>
      </w:r>
      <w:r w:rsidRPr="007F1DD4">
        <w:rPr>
          <w:rFonts w:ascii="Times New Roman" w:hAnsi="Times New Roman" w:cs="Times New Roman"/>
          <w:bCs/>
          <w:sz w:val="24"/>
          <w:szCs w:val="24"/>
          <w:lang w:val="kk-KZ" w:eastAsia="en-US"/>
        </w:rPr>
        <w:t xml:space="preserve"> ойынының техникасы. Футбол ойынынның сипаттамасы. Футболдағы спорттық терминология. Футбол ойынындағы жарыстардың ұйымдастырылуы мен өткізулу ережелері.</w:t>
      </w:r>
    </w:p>
    <w:p w:rsidR="007F1DD4" w:rsidRPr="007F1DD4" w:rsidRDefault="007F1DD4" w:rsidP="00476DD9">
      <w:pPr>
        <w:jc w:val="both"/>
        <w:rPr>
          <w:rFonts w:ascii="Times New Roman" w:hAnsi="Times New Roman" w:cs="Times New Roman"/>
          <w:bCs/>
          <w:sz w:val="24"/>
          <w:szCs w:val="24"/>
          <w:lang w:val="kk-KZ" w:eastAsia="en-US"/>
        </w:rPr>
      </w:pPr>
      <w:r w:rsidRPr="007F1DD4">
        <w:rPr>
          <w:rFonts w:ascii="Times New Roman" w:hAnsi="Times New Roman" w:cs="Times New Roman"/>
          <w:b/>
          <w:sz w:val="24"/>
          <w:szCs w:val="24"/>
          <w:lang w:val="kk-KZ" w:eastAsia="en-US"/>
        </w:rPr>
        <w:t>12.</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баскетбол</w:t>
      </w:r>
      <w:r w:rsidRPr="007F1DD4">
        <w:rPr>
          <w:rFonts w:ascii="Times New Roman" w:hAnsi="Times New Roman" w:cs="Times New Roman"/>
          <w:sz w:val="24"/>
          <w:szCs w:val="24"/>
          <w:lang w:val="kk-KZ" w:eastAsia="en-US"/>
        </w:rPr>
        <w:t xml:space="preserve"> ойынының орыны.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sz w:val="24"/>
          <w:szCs w:val="24"/>
          <w:lang w:val="kk-KZ" w:eastAsia="en-US"/>
        </w:rPr>
        <w:t xml:space="preserve">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Баскетбол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ойынының техникасы.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ойынынның сипаттамасы.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дағы спорттық терминология. </w:t>
      </w:r>
    </w:p>
    <w:p w:rsidR="007F1DD4" w:rsidRPr="007F1DD4" w:rsidRDefault="007F1DD4" w:rsidP="00476DD9">
      <w:pPr>
        <w:jc w:val="both"/>
        <w:rPr>
          <w:rFonts w:ascii="Times New Roman" w:hAnsi="Times New Roman" w:cs="Times New Roman"/>
          <w:b/>
          <w:sz w:val="24"/>
          <w:szCs w:val="24"/>
          <w:lang w:val="kk-KZ" w:eastAsia="en-US"/>
        </w:rPr>
      </w:pP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түрлері және жарыс күнтізбесі мен ережелері.</w:t>
      </w:r>
    </w:p>
    <w:p w:rsidR="007F1DD4" w:rsidRPr="007F1DD4" w:rsidRDefault="007F1DD4" w:rsidP="00476DD9">
      <w:pPr>
        <w:jc w:val="both"/>
        <w:rPr>
          <w:rFonts w:ascii="Times New Roman" w:hAnsi="Times New Roman" w:cs="Times New Roman"/>
          <w:bCs/>
          <w:sz w:val="24"/>
          <w:szCs w:val="24"/>
          <w:lang w:val="kk-KZ" w:eastAsia="en-US"/>
        </w:rPr>
      </w:pPr>
      <w:r w:rsidRPr="007F1DD4">
        <w:rPr>
          <w:rFonts w:ascii="Times New Roman" w:hAnsi="Times New Roman" w:cs="Times New Roman"/>
          <w:b/>
          <w:sz w:val="24"/>
          <w:szCs w:val="24"/>
          <w:lang w:val="kk-KZ" w:eastAsia="en-US"/>
        </w:rPr>
        <w:t xml:space="preserve">13.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гандбол</w:t>
      </w:r>
      <w:r w:rsidRPr="007F1DD4">
        <w:rPr>
          <w:rFonts w:ascii="Times New Roman" w:hAnsi="Times New Roman" w:cs="Times New Roman"/>
          <w:sz w:val="24"/>
          <w:szCs w:val="24"/>
          <w:lang w:val="kk-KZ" w:eastAsia="en-US"/>
        </w:rPr>
        <w:t xml:space="preserve"> ойынының орыны.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sz w:val="24"/>
          <w:szCs w:val="24"/>
          <w:lang w:val="kk-KZ" w:eastAsia="en-US"/>
        </w:rPr>
        <w:t xml:space="preserve">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Гандбол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ойынының техникасы.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ойынынның сипаттамасы. </w:t>
      </w:r>
      <w:r w:rsidRPr="007F1DD4">
        <w:rPr>
          <w:rFonts w:ascii="Times New Roman" w:hAnsi="Times New Roman" w:cs="Times New Roman"/>
          <w:bCs/>
          <w:noProof/>
          <w:sz w:val="24"/>
          <w:szCs w:val="24"/>
          <w:lang w:val="kk-KZ" w:eastAsia="en-US"/>
        </w:rPr>
        <w:t>Гандбол ойынының</w:t>
      </w:r>
      <w:r w:rsidRPr="007F1DD4">
        <w:rPr>
          <w:rFonts w:ascii="Times New Roman" w:hAnsi="Times New Roman" w:cs="Times New Roman"/>
          <w:bCs/>
          <w:sz w:val="24"/>
          <w:szCs w:val="24"/>
          <w:lang w:val="kk-KZ" w:eastAsia="en-US"/>
        </w:rPr>
        <w:t xml:space="preserve"> спорттық терминологиясы. </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деңгейінің жіктемесі. Жарыс түрлері және жарыс күнтізбесі мен ережелері.</w:t>
      </w:r>
    </w:p>
    <w:p w:rsidR="007F1DD4" w:rsidRPr="007F1DD4" w:rsidRDefault="007F1DD4" w:rsidP="00476DD9">
      <w:pPr>
        <w:jc w:val="both"/>
        <w:rPr>
          <w:rFonts w:ascii="Times New Roman" w:hAnsi="Times New Roman" w:cs="Times New Roman"/>
          <w:iCs/>
          <w:sz w:val="24"/>
          <w:szCs w:val="24"/>
          <w:lang w:val="kk-KZ" w:eastAsia="en-US"/>
        </w:rPr>
      </w:pPr>
      <w:r w:rsidRPr="007F1DD4">
        <w:rPr>
          <w:rFonts w:ascii="Times New Roman" w:hAnsi="Times New Roman" w:cs="Times New Roman"/>
          <w:b/>
          <w:sz w:val="24"/>
          <w:szCs w:val="24"/>
          <w:lang w:val="kk-KZ" w:eastAsia="en-US"/>
        </w:rPr>
        <w:t>14.</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 xml:space="preserve"> Шаңғы спортының дене  тәрбиесі және оқушыларды сауықтыру жүйесіндегі ролі мен орны. Оқу жұмысының бағдарламасы, ұйымдастырылуы мен мазмұны, шаңғы спортының базалық курстың өту барысындағы сынақ талаптары.</w:t>
      </w:r>
    </w:p>
    <w:p w:rsidR="007F1DD4" w:rsidRPr="007F1DD4" w:rsidRDefault="007F1DD4" w:rsidP="00476DD9">
      <w:pPr>
        <w:jc w:val="both"/>
        <w:rPr>
          <w:rFonts w:ascii="Times New Roman" w:eastAsia="Times New Roman" w:hAnsi="Times New Roman" w:cs="Times New Roman"/>
          <w:bCs/>
          <w:sz w:val="24"/>
          <w:szCs w:val="24"/>
          <w:lang w:val="kk-KZ"/>
        </w:rPr>
      </w:pPr>
      <w:r w:rsidRPr="007F1DD4">
        <w:rPr>
          <w:rFonts w:ascii="Times New Roman" w:eastAsia="Times New Roman" w:hAnsi="Times New Roman" w:cs="Times New Roman"/>
          <w:b/>
          <w:sz w:val="24"/>
          <w:szCs w:val="24"/>
          <w:lang w:val="kk-KZ"/>
        </w:rPr>
        <w:t>15</w:t>
      </w:r>
      <w:r>
        <w:rPr>
          <w:rFonts w:ascii="Times New Roman" w:eastAsia="Times New Roman" w:hAnsi="Times New Roman" w:cs="Times New Roman"/>
          <w:b/>
          <w:sz w:val="24"/>
          <w:szCs w:val="24"/>
          <w:lang w:val="kk-KZ"/>
        </w:rPr>
        <w:t>.</w:t>
      </w:r>
      <w:r w:rsidRPr="007F1DD4">
        <w:rPr>
          <w:rFonts w:ascii="Times New Roman" w:eastAsia="Times New Roman" w:hAnsi="Times New Roman" w:cs="Times New Roman"/>
          <w:b/>
          <w:bCs/>
          <w:sz w:val="24"/>
          <w:szCs w:val="24"/>
          <w:lang w:val="kk-KZ"/>
        </w:rPr>
        <w:t xml:space="preserve"> </w:t>
      </w:r>
      <w:r w:rsidRPr="007F1DD4">
        <w:rPr>
          <w:rFonts w:ascii="Times New Roman" w:eastAsia="Times New Roman" w:hAnsi="Times New Roman" w:cs="Times New Roman"/>
          <w:sz w:val="24"/>
          <w:szCs w:val="24"/>
          <w:lang w:val="kk-KZ"/>
        </w:rPr>
        <w:t xml:space="preserve">Шаңғы спортының </w:t>
      </w:r>
      <w:r w:rsidRPr="007F1DD4">
        <w:rPr>
          <w:rFonts w:ascii="Times New Roman" w:eastAsia="Times New Roman" w:hAnsi="Times New Roman" w:cs="Times New Roman"/>
          <w:bCs/>
          <w:sz w:val="24"/>
          <w:szCs w:val="24"/>
          <w:lang w:val="kk-KZ"/>
        </w:rPr>
        <w:t>шығу және даму тарихы</w:t>
      </w:r>
      <w:r w:rsidRPr="007F1DD4">
        <w:rPr>
          <w:rFonts w:ascii="Times New Roman" w:eastAsia="Times New Roman" w:hAnsi="Times New Roman" w:cs="Times New Roman"/>
          <w:bCs/>
          <w:color w:val="333333"/>
          <w:sz w:val="24"/>
          <w:szCs w:val="24"/>
          <w:lang w:val="kk-KZ"/>
        </w:rPr>
        <w:t>.</w:t>
      </w:r>
      <w:r w:rsidRPr="007F1DD4">
        <w:rPr>
          <w:rFonts w:ascii="Times New Roman" w:eastAsia="Times New Roman" w:hAnsi="Times New Roman" w:cs="Times New Roman"/>
          <w:bCs/>
          <w:sz w:val="24"/>
          <w:szCs w:val="24"/>
          <w:lang w:val="kk-KZ"/>
        </w:rPr>
        <w:t xml:space="preserve"> Шаңғы спортындағы жарыстардың ұйымдастырылуы мен өткізулу ережелері. Жарыс деңгейінің жіктемесі. Жарыс түрлері және жарыс күнтізбесі мен ережелері. Жарыс өткізу бойынша негізгі құжаттар.</w:t>
      </w:r>
    </w:p>
    <w:p w:rsidR="003F26DB" w:rsidRPr="008C70CA" w:rsidRDefault="00F012ED" w:rsidP="00476DD9">
      <w:pPr>
        <w:pStyle w:val="a3"/>
        <w:tabs>
          <w:tab w:val="left" w:pos="318"/>
          <w:tab w:val="left" w:pos="636"/>
          <w:tab w:val="left" w:pos="1027"/>
        </w:tabs>
        <w:spacing w:line="276" w:lineRule="auto"/>
        <w:ind w:left="0"/>
        <w:contextualSpacing w:val="0"/>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1</w:t>
      </w:r>
      <w:r w:rsidR="007F1DD4">
        <w:rPr>
          <w:rFonts w:ascii="Times New Roman" w:eastAsia="Times New Roman" w:hAnsi="Times New Roman" w:cs="Times New Roman"/>
          <w:b/>
          <w:color w:val="000000"/>
          <w:sz w:val="24"/>
          <w:szCs w:val="24"/>
          <w:lang w:val="kk-KZ"/>
        </w:rPr>
        <w:t>6</w:t>
      </w:r>
      <w:r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Дене шынықтыру және спорт ойыны.</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lastRenderedPageBreak/>
        <w:t xml:space="preserve">Дене шынықтыру </w:t>
      </w:r>
      <w:r w:rsidR="00F012ED" w:rsidRPr="008C70CA">
        <w:rPr>
          <w:rFonts w:ascii="Times New Roman" w:eastAsia="Times New Roman" w:hAnsi="Times New Roman" w:cs="Times New Roman"/>
          <w:color w:val="000000"/>
          <w:sz w:val="24"/>
          <w:szCs w:val="24"/>
          <w:lang w:val="kk-KZ"/>
        </w:rPr>
        <w:t>жаттығудың арнайылығы және оның санаттары.</w:t>
      </w:r>
      <w:r w:rsidRPr="008C70CA">
        <w:rPr>
          <w:rFonts w:ascii="Times New Roman" w:eastAsia="Times New Roman" w:hAnsi="Times New Roman" w:cs="Times New Roman"/>
          <w:color w:val="000000"/>
          <w:sz w:val="24"/>
          <w:szCs w:val="24"/>
          <w:lang w:val="kk-KZ"/>
        </w:rPr>
        <w:t>Заманауи дене шынықтыру педагогикасының әдіснамалық негіздері</w:t>
      </w:r>
      <w:r w:rsidR="00F012ED" w:rsidRPr="008C70CA">
        <w:rPr>
          <w:rFonts w:ascii="Times New Roman" w:eastAsia="Times New Roman" w:hAnsi="Times New Roman" w:cs="Times New Roman"/>
          <w:color w:val="000000"/>
          <w:sz w:val="24"/>
          <w:szCs w:val="24"/>
          <w:lang w:val="kk-KZ"/>
        </w:rPr>
        <w:t>.</w:t>
      </w:r>
    </w:p>
    <w:p w:rsidR="003F26DB" w:rsidRPr="008C70CA" w:rsidRDefault="007F1DD4"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17</w:t>
      </w:r>
      <w:r w:rsidR="00F012ED"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 xml:space="preserve">Дене шынықтыру және спорттық жаттығу үдерісін басқару </w:t>
      </w:r>
    </w:p>
    <w:p w:rsidR="003F26DB" w:rsidRPr="008C70CA" w:rsidRDefault="003F26DB" w:rsidP="00476DD9">
      <w:pPr>
        <w:ind w:left="75"/>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Дене шынықтыру идеяларының генезисі. Қазіргі мектептердегі гуманистік тәрбиеге жетелейтін идеялар.</w:t>
      </w:r>
    </w:p>
    <w:p w:rsidR="00C31049" w:rsidRPr="008C70CA" w:rsidRDefault="007F1DD4"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18</w:t>
      </w:r>
      <w:r w:rsidR="00F012ED"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Оқушылардың денсаулығын құрудағы мектептің ролі.</w:t>
      </w:r>
      <w:r w:rsidR="003F26DB" w:rsidRPr="008C70CA">
        <w:rPr>
          <w:rFonts w:ascii="Times New Roman" w:eastAsia="Times New Roman" w:hAnsi="Times New Roman" w:cs="Times New Roman"/>
          <w:color w:val="000000"/>
          <w:sz w:val="24"/>
          <w:szCs w:val="24"/>
          <w:lang w:val="kk-KZ"/>
        </w:rPr>
        <w:br/>
        <w:t>Дене шынықтыру және спорт саласында педагогиканың ғылыми-зерттеу әдістерін пайдалану жолдары. Дене шынықтыру және спорт оқытушыларының жобалау, құрылымдық, ұйымдастырушылық, қарым</w:t>
      </w:r>
      <w:r w:rsidR="00D07B52" w:rsidRPr="008C70CA">
        <w:rPr>
          <w:rFonts w:ascii="Times New Roman" w:eastAsia="Times New Roman" w:hAnsi="Times New Roman" w:cs="Times New Roman"/>
          <w:color w:val="000000"/>
          <w:sz w:val="24"/>
          <w:szCs w:val="24"/>
          <w:lang w:val="kk-KZ"/>
        </w:rPr>
        <w:t>-қатынас, сараптамалық қызметі.</w:t>
      </w:r>
    </w:p>
    <w:p w:rsidR="00F012ED" w:rsidRPr="008C70CA" w:rsidRDefault="00646827" w:rsidP="00476DD9">
      <w:pPr>
        <w:pStyle w:val="a5"/>
        <w:jc w:val="both"/>
        <w:rPr>
          <w:rFonts w:ascii="Microsoft Sans Serif" w:eastAsia="Times New Roman" w:hAnsi="Microsoft Sans Serif" w:cs="Microsoft Sans Serif"/>
          <w:sz w:val="24"/>
          <w:szCs w:val="24"/>
          <w:lang w:val="kk-KZ"/>
        </w:rPr>
      </w:pPr>
      <w:r>
        <w:rPr>
          <w:rFonts w:ascii="Times New Roman" w:eastAsia="Times New Roman" w:hAnsi="Times New Roman" w:cs="Times New Roman"/>
          <w:b/>
          <w:color w:val="000000"/>
          <w:sz w:val="24"/>
          <w:szCs w:val="24"/>
          <w:lang w:val="kk-KZ"/>
        </w:rPr>
        <w:t>19</w:t>
      </w:r>
      <w:r w:rsidR="003F26DB" w:rsidRPr="008C70CA">
        <w:rPr>
          <w:rFonts w:ascii="Times New Roman" w:eastAsia="Times New Roman" w:hAnsi="Times New Roman" w:cs="Times New Roman"/>
          <w:b/>
          <w:color w:val="000000"/>
          <w:sz w:val="24"/>
          <w:szCs w:val="24"/>
          <w:lang w:val="kk-KZ"/>
        </w:rPr>
        <w:t>.</w:t>
      </w:r>
      <w:r w:rsidR="00F012ED" w:rsidRPr="008C70CA">
        <w:rPr>
          <w:rFonts w:ascii="Times New Roman" w:eastAsia="Times New Roman" w:hAnsi="Times New Roman" w:cs="Times New Roman"/>
          <w:color w:val="000000"/>
          <w:sz w:val="24"/>
          <w:szCs w:val="24"/>
          <w:lang w:val="kk-KZ"/>
        </w:rPr>
        <w:t xml:space="preserve"> </w:t>
      </w:r>
      <w:r w:rsidR="00F012ED" w:rsidRPr="008C70CA">
        <w:rPr>
          <w:rFonts w:ascii="Times New Roman" w:eastAsia="Times New Roman" w:hAnsi="Times New Roman" w:cs="Times New Roman"/>
          <w:b/>
          <w:sz w:val="24"/>
          <w:szCs w:val="24"/>
          <w:lang w:val="kk-KZ"/>
        </w:rPr>
        <w:t>Жаттығу жүктемесінің жас аралығы.</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color w:val="000000"/>
          <w:sz w:val="24"/>
          <w:szCs w:val="24"/>
          <w:lang w:val="kk-KZ"/>
        </w:rPr>
        <w:t>Біртұтас педагогикалық үдерістің мазмұны, оның құрылымды элементтері, сипаттамасы (максатты, мазмұнды, қызметті және сала бойынша нәтижесі). Спорттық қызмет үлгісінің сипаттамасы.</w:t>
      </w:r>
    </w:p>
    <w:p w:rsidR="003F26DB" w:rsidRPr="008C70CA" w:rsidRDefault="00646827" w:rsidP="00476DD9">
      <w:pPr>
        <w:jc w:val="both"/>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20</w:t>
      </w:r>
      <w:r w:rsidR="003F26DB"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color w:val="000000"/>
          <w:sz w:val="24"/>
          <w:szCs w:val="24"/>
          <w:lang w:val="kk-KZ"/>
        </w:rPr>
        <w:t xml:space="preserve"> </w:t>
      </w:r>
      <w:r w:rsidR="003F26DB" w:rsidRPr="008C70CA">
        <w:rPr>
          <w:rFonts w:ascii="Times New Roman" w:eastAsia="Times New Roman" w:hAnsi="Times New Roman" w:cs="Times New Roman"/>
          <w:b/>
          <w:color w:val="000000"/>
          <w:sz w:val="24"/>
          <w:szCs w:val="24"/>
          <w:lang w:val="kk-KZ"/>
        </w:rPr>
        <w:t xml:space="preserve">Дене шынықтыру  жаттығу үдеріс жағдайында жүзеге асырылу ерекшелігі.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8C70CA">
        <w:rPr>
          <w:rFonts w:ascii="Times New Roman" w:eastAsia="Times New Roman" w:hAnsi="Times New Roman" w:cs="Times New Roman"/>
          <w:color w:val="000000"/>
          <w:sz w:val="24"/>
          <w:szCs w:val="24"/>
          <w:lang w:val="kk-KZ"/>
        </w:rPr>
        <w:br/>
      </w:r>
      <w:r w:rsidR="00646827">
        <w:rPr>
          <w:rFonts w:ascii="Times New Roman" w:eastAsia="Times New Roman" w:hAnsi="Times New Roman" w:cs="Times New Roman"/>
          <w:color w:val="000000"/>
          <w:sz w:val="24"/>
          <w:szCs w:val="24"/>
          <w:lang w:val="kk-KZ"/>
        </w:rPr>
        <w:t>21</w:t>
      </w:r>
      <w:r w:rsidRPr="008C70CA">
        <w:rPr>
          <w:rFonts w:ascii="Times New Roman" w:eastAsia="Times New Roman" w:hAnsi="Times New Roman" w:cs="Times New Roman"/>
          <w:color w:val="000000"/>
          <w:sz w:val="24"/>
          <w:szCs w:val="24"/>
          <w:lang w:val="kk-KZ"/>
        </w:rPr>
        <w:t xml:space="preserve">. </w:t>
      </w:r>
      <w:r w:rsidRPr="008C70CA">
        <w:rPr>
          <w:rFonts w:ascii="Times New Roman" w:eastAsia="Times New Roman" w:hAnsi="Times New Roman" w:cs="Times New Roman"/>
          <w:b/>
          <w:color w:val="000000"/>
          <w:sz w:val="24"/>
          <w:szCs w:val="24"/>
          <w:lang w:val="kk-KZ"/>
        </w:rPr>
        <w:t>Дене тәрбиесі жүйенің Қазақстан аймағында қалыптасуы мен дамуының тарихи алғышарттары</w:t>
      </w:r>
      <w:r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Қазақ пікірлер саласындағы дені сау адамды қалыптастыру идеяларының дамуы.</w:t>
      </w:r>
    </w:p>
    <w:p w:rsidR="003F26DB" w:rsidRPr="008C70CA" w:rsidRDefault="00646827"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22</w:t>
      </w:r>
      <w:r w:rsidR="003F26DB"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color w:val="000000"/>
          <w:sz w:val="24"/>
          <w:szCs w:val="24"/>
          <w:lang w:val="kk-KZ"/>
        </w:rPr>
        <w:t xml:space="preserve">  </w:t>
      </w:r>
      <w:r w:rsidR="003F26DB" w:rsidRPr="008C70CA">
        <w:rPr>
          <w:rFonts w:ascii="Times New Roman" w:eastAsia="Times New Roman" w:hAnsi="Times New Roman" w:cs="Times New Roman"/>
          <w:b/>
          <w:color w:val="000000"/>
          <w:sz w:val="24"/>
          <w:szCs w:val="24"/>
          <w:lang w:val="kk-KZ"/>
        </w:rPr>
        <w:t>Қазақстан Республикасының Білім туралы Заңындағы  дене шынықтыру және спорттың алатын орны.</w:t>
      </w:r>
      <w:r w:rsidR="003F26DB"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color w:val="000000"/>
          <w:sz w:val="24"/>
          <w:szCs w:val="24"/>
          <w:lang w:val="kk-KZ"/>
        </w:rPr>
        <w:t>Дене шынықтыру және спорт саласындағы ғылыми-зерттеу әдістерінің жіктемесі және оның мазмұны.</w:t>
      </w:r>
    </w:p>
    <w:p w:rsidR="00F012ED" w:rsidRPr="008C70CA" w:rsidRDefault="003F26DB" w:rsidP="00476DD9">
      <w:pPr>
        <w:pStyle w:val="a5"/>
        <w:jc w:val="both"/>
        <w:rPr>
          <w:rFonts w:ascii="Microsoft Sans Serif" w:eastAsia="Times New Roman" w:hAnsi="Microsoft Sans Serif" w:cs="Microsoft Sans Serif"/>
          <w:sz w:val="24"/>
          <w:szCs w:val="24"/>
          <w:lang w:val="kk-KZ"/>
        </w:rPr>
      </w:pPr>
      <w:r w:rsidRPr="008C70CA">
        <w:rPr>
          <w:rFonts w:ascii="Times New Roman" w:eastAsia="Times New Roman" w:hAnsi="Times New Roman" w:cs="Times New Roman"/>
          <w:b/>
          <w:color w:val="000000"/>
          <w:sz w:val="24"/>
          <w:szCs w:val="24"/>
          <w:lang w:val="kk-KZ"/>
        </w:rPr>
        <w:t>2</w:t>
      </w:r>
      <w:r w:rsidR="00646827">
        <w:rPr>
          <w:rFonts w:ascii="Times New Roman" w:eastAsia="Times New Roman" w:hAnsi="Times New Roman" w:cs="Times New Roman"/>
          <w:b/>
          <w:color w:val="000000"/>
          <w:sz w:val="24"/>
          <w:szCs w:val="24"/>
          <w:lang w:val="kk-KZ"/>
        </w:rPr>
        <w:t>3</w:t>
      </w:r>
      <w:r w:rsidRPr="008C70CA">
        <w:rPr>
          <w:rFonts w:ascii="Times New Roman" w:eastAsia="Times New Roman" w:hAnsi="Times New Roman" w:cs="Times New Roman"/>
          <w:b/>
          <w:color w:val="000000"/>
          <w:sz w:val="24"/>
          <w:szCs w:val="24"/>
          <w:lang w:val="kk-KZ"/>
        </w:rPr>
        <w:t xml:space="preserve">. </w:t>
      </w:r>
      <w:r w:rsidR="00F012ED" w:rsidRPr="008C70CA">
        <w:rPr>
          <w:rFonts w:ascii="Times New Roman" w:eastAsia="Times New Roman" w:hAnsi="Times New Roman" w:cs="Times New Roman"/>
          <w:b/>
          <w:sz w:val="24"/>
          <w:szCs w:val="24"/>
          <w:lang w:val="kk-KZ"/>
        </w:rPr>
        <w:t>Спорттық қабілеттер мен дарындылықты анықтау</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 </w:t>
      </w:r>
      <w:r w:rsidRPr="008C70CA">
        <w:rPr>
          <w:rFonts w:ascii="Times New Roman" w:eastAsia="Times New Roman" w:hAnsi="Times New Roman" w:cs="Times New Roman"/>
          <w:color w:val="000000"/>
          <w:sz w:val="24"/>
          <w:szCs w:val="24"/>
          <w:lang w:val="kk-KZ"/>
        </w:rPr>
        <w:t>Педагогикалық үдерісті ұйымдастыру қағидаттары. Тәрбиеленушілердің қызметін басқару қағидаттары.</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2</w:t>
      </w:r>
      <w:r w:rsidR="00646827">
        <w:rPr>
          <w:rFonts w:ascii="Times New Roman" w:eastAsia="Times New Roman" w:hAnsi="Times New Roman" w:cs="Times New Roman"/>
          <w:b/>
          <w:color w:val="000000"/>
          <w:sz w:val="24"/>
          <w:szCs w:val="24"/>
          <w:lang w:val="kk-KZ"/>
        </w:rPr>
        <w:t>4</w:t>
      </w:r>
      <w:r w:rsidRPr="008C70CA">
        <w:rPr>
          <w:rFonts w:ascii="Times New Roman" w:eastAsia="Times New Roman" w:hAnsi="Times New Roman" w:cs="Times New Roman"/>
          <w:b/>
          <w:color w:val="000000"/>
          <w:sz w:val="24"/>
          <w:szCs w:val="24"/>
          <w:lang w:val="kk-KZ"/>
        </w:rPr>
        <w:t xml:space="preserve">. Оқытудың жалпы-педагогикалық әдістері. </w:t>
      </w:r>
    </w:p>
    <w:p w:rsidR="00D07B52" w:rsidRPr="00A82929"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 xml:space="preserve">Дене шынықтырудың нақты оқыту әдістері: оқыту кезінде іс-қимылды және дене қасиеттерін дамыту. Дене шынықтыру сабақтарында оқытудың </w:t>
      </w:r>
      <w:r w:rsidR="00A82929">
        <w:rPr>
          <w:rFonts w:ascii="Times New Roman" w:eastAsia="Times New Roman" w:hAnsi="Times New Roman" w:cs="Times New Roman"/>
          <w:color w:val="000000"/>
          <w:sz w:val="24"/>
          <w:szCs w:val="24"/>
          <w:lang w:val="kk-KZ"/>
        </w:rPr>
        <w:t>компьютерлік әдістерін қолдану.</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25. Жеке тұлғаның дене шынықтырумен және спортпен шұғылдануы барысында дамуы.</w:t>
      </w:r>
      <w:r w:rsidRPr="008C70CA">
        <w:rPr>
          <w:rFonts w:ascii="Times New Roman" w:eastAsia="Times New Roman" w:hAnsi="Times New Roman" w:cs="Times New Roman"/>
          <w:color w:val="000000"/>
          <w:sz w:val="24"/>
          <w:szCs w:val="24"/>
          <w:lang w:val="kk-KZ"/>
        </w:rPr>
        <w:t>Дене шынықтыру және спорт саласындағы ақыл-ой, ерік-жігер қасиеттері мен эмоциялық әсерінің дамуы. Тәрбиелеу мақсатының заңдылықтары мен қағидаттары.</w:t>
      </w:r>
    </w:p>
    <w:p w:rsidR="00234E50"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26. Спорттық қызмет барысында тәрбиелеу үдерісінің ерекшеліктері.</w:t>
      </w:r>
      <w:r w:rsidRPr="008C70CA">
        <w:rPr>
          <w:rFonts w:ascii="Times New Roman" w:eastAsia="Times New Roman" w:hAnsi="Times New Roman" w:cs="Times New Roman"/>
          <w:b/>
          <w:color w:val="000000"/>
          <w:sz w:val="24"/>
          <w:szCs w:val="24"/>
          <w:lang w:val="kk-KZ"/>
        </w:rPr>
        <w:br/>
      </w:r>
      <w:r w:rsidRPr="008C70CA">
        <w:rPr>
          <w:rFonts w:ascii="Times New Roman" w:eastAsia="Times New Roman" w:hAnsi="Times New Roman" w:cs="Times New Roman"/>
          <w:color w:val="000000"/>
          <w:sz w:val="24"/>
          <w:szCs w:val="24"/>
          <w:lang w:val="kk-KZ"/>
        </w:rPr>
        <w:t>Дене тәрбиесінің мақсаты. Тәрбие мақсатының түрлері мен құрылымы.</w:t>
      </w:r>
      <w:r w:rsidRPr="008C70CA">
        <w:rPr>
          <w:rFonts w:ascii="Times New Roman" w:eastAsia="Times New Roman" w:hAnsi="Times New Roman" w:cs="Times New Roman"/>
          <w:color w:val="000000"/>
          <w:sz w:val="24"/>
          <w:szCs w:val="24"/>
          <w:lang w:val="kk-KZ"/>
        </w:rPr>
        <w:br/>
        <w:t>Жеке тұлғаның спорттық топта тәрбиеленуі. Өздігінен тәрбиелену, өзін-өзі іске асыру, өзін-өзі басқару.</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27. Спорт – тәрбие берудің қуатты құралы ретінде. Тәрбиелеудің психологиялық мәні.</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 </w:t>
      </w:r>
      <w:r w:rsidRPr="008C70CA">
        <w:rPr>
          <w:rFonts w:ascii="Times New Roman" w:eastAsia="Times New Roman" w:hAnsi="Times New Roman" w:cs="Times New Roman"/>
          <w:color w:val="000000"/>
          <w:sz w:val="24"/>
          <w:szCs w:val="24"/>
          <w:lang w:val="kk-KZ"/>
        </w:rPr>
        <w:t>Спортшының адамгершілік тәрбиесі. Спорттық этика туралы түсінік. Спорт және саясат. Дене шынықтыру және спорттық-патриоттық тәрбие берудің және әскери-дене даярлығының құралы ретінде.</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28. Спортшының отбасында тәрбиелелену ерекшеліктері. </w:t>
      </w:r>
    </w:p>
    <w:p w:rsidR="00F16959" w:rsidRPr="0090422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Спорттық ұжым – тәрбиелеудің объектісі мен субъектісі ретінде. Ұжымның және оқушылардың жеке басылық мәселелерін шешудің заманауи тәсілдері. Дене жаттығуларының өскелең спортшының бойындағы зияткерлікті, ерiк-жiгер ерекшеліктерінің дамуына, эмоциялық күйіне, мінез-құлқына әсері.</w:t>
      </w:r>
      <w:r w:rsidRPr="008C70CA">
        <w:rPr>
          <w:rFonts w:ascii="Times New Roman" w:eastAsia="Times New Roman" w:hAnsi="Times New Roman" w:cs="Times New Roman"/>
          <w:color w:val="000000"/>
          <w:sz w:val="24"/>
          <w:szCs w:val="24"/>
          <w:lang w:val="kk-KZ"/>
        </w:rPr>
        <w:br/>
      </w:r>
      <w:r w:rsidRPr="008C70CA">
        <w:rPr>
          <w:rFonts w:ascii="Times New Roman" w:eastAsia="Times New Roman" w:hAnsi="Times New Roman" w:cs="Times New Roman"/>
          <w:b/>
          <w:color w:val="000000"/>
          <w:sz w:val="24"/>
          <w:szCs w:val="24"/>
          <w:lang w:val="kk-KZ"/>
        </w:rPr>
        <w:t xml:space="preserve">29. Спорттық ұжым және оның тәрбие беру мүмкіндіктері. </w:t>
      </w:r>
      <w:r w:rsidRPr="008C70CA">
        <w:rPr>
          <w:rFonts w:ascii="Times New Roman" w:eastAsia="Times New Roman" w:hAnsi="Times New Roman" w:cs="Times New Roman"/>
          <w:color w:val="000000"/>
          <w:sz w:val="24"/>
          <w:szCs w:val="24"/>
          <w:lang w:val="kk-KZ"/>
        </w:rPr>
        <w:t>Жаттықтырушының тәрбие жұмысының ерекшеліктері. Жаттықтырушының спорттық ұжымдағы тұлғаны қалыптастыруда педагогикалық қабілеттілігі және жұмыс стилдері. Балалар-жастар спорты ұжымын басқару ерекшеліктері. Ұлттық құраманың ерекшеліктері.</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30. Дене шынықтыру және жаттықтыру сабақтарында тәртіпті қалыптастыру.</w:t>
      </w:r>
      <w:r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lastRenderedPageBreak/>
        <w:t>Дене шынықтыру және спорт педагогикасындағы инновациялар. Дене тәрбиесін оқыту үдерісін басқарудың негізгі кезеңдері.</w:t>
      </w:r>
    </w:p>
    <w:p w:rsidR="008C70CA" w:rsidRPr="00F16959" w:rsidRDefault="008C70CA" w:rsidP="00476DD9">
      <w:pPr>
        <w:jc w:val="both"/>
        <w:rPr>
          <w:rFonts w:ascii="Times New Roman" w:eastAsia="Times New Roman" w:hAnsi="Times New Roman" w:cs="Times New Roman"/>
          <w:color w:val="000000"/>
          <w:sz w:val="28"/>
          <w:szCs w:val="28"/>
          <w:lang w:val="kk-KZ"/>
        </w:rPr>
      </w:pPr>
    </w:p>
    <w:p w:rsidR="00234E50" w:rsidRPr="008C70CA" w:rsidRDefault="00234E50" w:rsidP="00476DD9">
      <w:pPr>
        <w:pStyle w:val="a5"/>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1-ші модульдің «</w:t>
      </w:r>
      <w:r w:rsidR="00646827" w:rsidRPr="00646827">
        <w:rPr>
          <w:rFonts w:ascii="Times New Roman" w:hAnsi="Times New Roman" w:cs="Times New Roman"/>
          <w:b/>
          <w:sz w:val="28"/>
          <w:szCs w:val="28"/>
          <w:lang w:val="kk-KZ"/>
        </w:rPr>
        <w:t>Таңдап алған спорт түрінің теориясы мен әдістемесі</w:t>
      </w:r>
      <w:r w:rsidRPr="008C70CA">
        <w:rPr>
          <w:rFonts w:ascii="Times New Roman" w:hAnsi="Times New Roman" w:cs="Times New Roman"/>
          <w:b/>
          <w:sz w:val="28"/>
          <w:szCs w:val="28"/>
          <w:lang w:val="kk-KZ"/>
        </w:rPr>
        <w:t xml:space="preserve">»негіздері </w:t>
      </w:r>
      <w:r w:rsidR="00A82929">
        <w:rPr>
          <w:rFonts w:ascii="Times New Roman" w:hAnsi="Times New Roman" w:cs="Times New Roman"/>
          <w:b/>
          <w:sz w:val="28"/>
          <w:szCs w:val="28"/>
          <w:lang w:val="kk-KZ"/>
        </w:rPr>
        <w:t xml:space="preserve">  </w:t>
      </w:r>
    </w:p>
    <w:p w:rsidR="00646827" w:rsidRPr="00646827" w:rsidRDefault="00646827" w:rsidP="00476DD9">
      <w:pPr>
        <w:jc w:val="both"/>
        <w:rPr>
          <w:rFonts w:ascii="Times New Roman" w:eastAsia="Times New Roman" w:hAnsi="Times New Roman" w:cs="Times New Roman"/>
          <w:color w:val="000000"/>
          <w:sz w:val="24"/>
          <w:szCs w:val="24"/>
          <w:lang w:val="kk-KZ" w:bidi="kk-KZ"/>
        </w:rPr>
      </w:pPr>
      <w:r w:rsidRPr="00646827">
        <w:rPr>
          <w:rFonts w:ascii="Times New Roman" w:eastAsia="Times New Roman" w:hAnsi="Times New Roman" w:cs="Times New Roman"/>
          <w:color w:val="000000"/>
          <w:sz w:val="24"/>
          <w:szCs w:val="24"/>
          <w:lang w:val="kk-KZ" w:bidi="kk-KZ"/>
        </w:rPr>
        <w:t xml:space="preserve">1.  </w:t>
      </w:r>
      <w:r w:rsidRPr="00646827">
        <w:rPr>
          <w:rFonts w:ascii="Times New Roman" w:eastAsia="Times New Roman" w:hAnsi="Times New Roman" w:cs="Times New Roman"/>
          <w:bCs/>
          <w:color w:val="000000"/>
          <w:sz w:val="24"/>
          <w:szCs w:val="24"/>
          <w:lang w:val="kk-KZ" w:bidi="kk-KZ"/>
        </w:rPr>
        <w:t>Дене шынықтыру және спорт мамандығы бойынша пәнді оқыту әдістемесінің жалпы негіздері.</w:t>
      </w:r>
      <w:r w:rsidRPr="00646827">
        <w:rPr>
          <w:rFonts w:ascii="Times New Roman" w:eastAsia="Times New Roman" w:hAnsi="Times New Roman" w:cs="Times New Roman"/>
          <w:color w:val="000000"/>
          <w:sz w:val="24"/>
          <w:szCs w:val="24"/>
          <w:lang w:val="kk-KZ" w:bidi="kk-KZ"/>
        </w:rPr>
        <w:t xml:space="preserve">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 Мектеп жасындағы оқушылардың дене тәрбиесінің  негіздері.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3. Дене тәрбиесі және спорттың амалдары.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4. Дене тәрбиесінің әдістерімен қағидалары.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5. Дене тәрбиесі және спорттағы қозғалысқа үйрету және оның  қағидалары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6. </w:t>
      </w:r>
      <w:r w:rsidRPr="00646827">
        <w:rPr>
          <w:rFonts w:ascii="Times New Roman" w:eastAsia="Times New Roman" w:hAnsi="Times New Roman" w:cs="Times New Roman"/>
          <w:bCs/>
          <w:color w:val="000000"/>
          <w:sz w:val="24"/>
          <w:szCs w:val="24"/>
          <w:lang w:val="kk-KZ"/>
        </w:rPr>
        <w:t>Жеңіл атлетикаға кіріспе.</w:t>
      </w:r>
    </w:p>
    <w:p w:rsidR="00646827" w:rsidRPr="00646827" w:rsidRDefault="00646827" w:rsidP="00476DD9">
      <w:pPr>
        <w:jc w:val="both"/>
        <w:rPr>
          <w:rFonts w:ascii="Times New Roman" w:eastAsia="Times New Roman" w:hAnsi="Times New Roman" w:cs="Times New Roman"/>
          <w:bCs/>
          <w:color w:val="000000"/>
          <w:sz w:val="24"/>
          <w:szCs w:val="24"/>
          <w:lang w:val="kk-KZ" w:bidi="kk-KZ"/>
        </w:rPr>
      </w:pPr>
      <w:r w:rsidRPr="00646827">
        <w:rPr>
          <w:rFonts w:ascii="Times New Roman" w:eastAsia="Times New Roman" w:hAnsi="Times New Roman" w:cs="Times New Roman"/>
          <w:color w:val="000000"/>
          <w:sz w:val="24"/>
          <w:szCs w:val="24"/>
          <w:lang w:val="kk-KZ" w:bidi="kk-KZ"/>
        </w:rPr>
        <w:t>7.</w:t>
      </w:r>
      <w:r w:rsidRPr="00646827">
        <w:rPr>
          <w:rFonts w:ascii="Times New Roman" w:eastAsia="Times New Roman" w:hAnsi="Times New Roman" w:cs="Times New Roman"/>
          <w:iCs/>
          <w:color w:val="000000"/>
          <w:sz w:val="24"/>
          <w:szCs w:val="24"/>
          <w:lang w:val="kk-KZ" w:bidi="kk-KZ"/>
        </w:rPr>
        <w:t xml:space="preserve"> </w:t>
      </w:r>
      <w:r w:rsidRPr="00646827">
        <w:rPr>
          <w:rFonts w:ascii="Times New Roman" w:eastAsia="Times New Roman" w:hAnsi="Times New Roman" w:cs="Times New Roman"/>
          <w:bCs/>
          <w:color w:val="000000"/>
          <w:sz w:val="24"/>
          <w:szCs w:val="24"/>
          <w:lang w:val="kk-KZ" w:bidi="kk-KZ"/>
        </w:rPr>
        <w:t xml:space="preserve">Жеңіл атлетикада жарыстардың ұйымдастырылуы мен өткізулу ережелері.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8. Дене тәрбиелеу жүйесіндегі гимнастиканың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9.</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Жаттығулардың жіктемесі. </w:t>
      </w:r>
    </w:p>
    <w:p w:rsidR="00646827" w:rsidRPr="00646827" w:rsidRDefault="00646827" w:rsidP="00476DD9">
      <w:pPr>
        <w:jc w:val="both"/>
        <w:rPr>
          <w:rFonts w:ascii="Times New Roman" w:eastAsia="Times New Roman" w:hAnsi="Times New Roman" w:cs="Times New Roman"/>
          <w:iCs/>
          <w:color w:val="000000"/>
          <w:sz w:val="24"/>
          <w:szCs w:val="24"/>
          <w:lang w:val="kk-KZ"/>
        </w:rPr>
      </w:pPr>
      <w:r w:rsidRPr="00646827">
        <w:rPr>
          <w:rFonts w:ascii="Times New Roman" w:eastAsia="Times New Roman" w:hAnsi="Times New Roman" w:cs="Times New Roman"/>
          <w:color w:val="000000"/>
          <w:sz w:val="24"/>
          <w:szCs w:val="24"/>
          <w:lang w:val="kk-KZ"/>
        </w:rPr>
        <w:t>10.</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Волейболдың дене тәрбиесі және оқушыларды сауықтыру жүйесіндегі ролі мен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11. Дене тәрбиесі жүйесінде</w:t>
      </w:r>
      <w:r w:rsidRPr="00646827">
        <w:rPr>
          <w:rFonts w:ascii="Times New Roman" w:eastAsia="Times New Roman" w:hAnsi="Times New Roman" w:cs="Times New Roman"/>
          <w:bCs/>
          <w:color w:val="000000"/>
          <w:sz w:val="24"/>
          <w:szCs w:val="24"/>
          <w:lang w:val="kk-KZ"/>
        </w:rPr>
        <w:t xml:space="preserve"> футбол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12.</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Дене тәрбиесі жүйесінде</w:t>
      </w:r>
      <w:r w:rsidRPr="00646827">
        <w:rPr>
          <w:rFonts w:ascii="Times New Roman" w:eastAsia="Times New Roman" w:hAnsi="Times New Roman" w:cs="Times New Roman"/>
          <w:bCs/>
          <w:color w:val="000000"/>
          <w:sz w:val="24"/>
          <w:szCs w:val="24"/>
          <w:lang w:val="kk-KZ"/>
        </w:rPr>
        <w:t xml:space="preserve"> баскетбол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13. Дене тәрбиесі жүйесінде</w:t>
      </w:r>
      <w:r w:rsidRPr="00646827">
        <w:rPr>
          <w:rFonts w:ascii="Times New Roman" w:eastAsia="Times New Roman" w:hAnsi="Times New Roman" w:cs="Times New Roman"/>
          <w:bCs/>
          <w:color w:val="000000"/>
          <w:sz w:val="24"/>
          <w:szCs w:val="24"/>
          <w:lang w:val="kk-KZ"/>
        </w:rPr>
        <w:t xml:space="preserve"> гандбол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14.</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 Шаңғы спортының дене  тәрбиесі және оқушыларды сауықтыру жүйесіндегі ролі мен орны. </w:t>
      </w:r>
    </w:p>
    <w:p w:rsidR="00646827" w:rsidRPr="00646827" w:rsidRDefault="00646827" w:rsidP="00476DD9">
      <w:pPr>
        <w:jc w:val="both"/>
        <w:rPr>
          <w:rFonts w:ascii="Times New Roman" w:eastAsia="Times New Roman" w:hAnsi="Times New Roman" w:cs="Times New Roman"/>
          <w:bCs/>
          <w:color w:val="000000"/>
          <w:sz w:val="24"/>
          <w:szCs w:val="24"/>
          <w:lang w:val="kk-KZ"/>
        </w:rPr>
      </w:pPr>
      <w:r w:rsidRPr="00646827">
        <w:rPr>
          <w:rFonts w:ascii="Times New Roman" w:eastAsia="Times New Roman" w:hAnsi="Times New Roman" w:cs="Times New Roman"/>
          <w:color w:val="000000"/>
          <w:sz w:val="24"/>
          <w:szCs w:val="24"/>
          <w:lang w:val="kk-KZ"/>
        </w:rPr>
        <w:t>15.</w:t>
      </w:r>
      <w:r w:rsidRPr="00646827">
        <w:rPr>
          <w:rFonts w:ascii="Times New Roman" w:eastAsia="Times New Roman" w:hAnsi="Times New Roman" w:cs="Times New Roman"/>
          <w:b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Шаңғы спортының </w:t>
      </w:r>
      <w:r w:rsidRPr="00646827">
        <w:rPr>
          <w:rFonts w:ascii="Times New Roman" w:eastAsia="Times New Roman" w:hAnsi="Times New Roman" w:cs="Times New Roman"/>
          <w:bCs/>
          <w:color w:val="000000"/>
          <w:sz w:val="24"/>
          <w:szCs w:val="24"/>
          <w:lang w:val="kk-KZ"/>
        </w:rPr>
        <w:t xml:space="preserve">шығу және даму тарихы.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16.Дене шынықтыру және спорт ойыны.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17.Дене шынықтыру және спорттық жаттығу үдерісін басқару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18.Оқушылардың денсаулығын құрудағы мектептің ролі.</w:t>
      </w:r>
      <w:r w:rsidRPr="00646827">
        <w:rPr>
          <w:rFonts w:ascii="Times New Roman" w:eastAsia="Times New Roman" w:hAnsi="Times New Roman" w:cs="Times New Roman"/>
          <w:color w:val="000000"/>
          <w:sz w:val="24"/>
          <w:szCs w:val="24"/>
          <w:lang w:val="kk-KZ"/>
        </w:rPr>
        <w:br/>
        <w:t>19. Жаттығу жүктемесінің жас аралығы.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20. Дене шынықтыру  жаттығу үдеріс жағдайында жүзеге асырылу ерекшелігі.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646827">
        <w:rPr>
          <w:rFonts w:ascii="Times New Roman" w:eastAsia="Times New Roman" w:hAnsi="Times New Roman" w:cs="Times New Roman"/>
          <w:color w:val="000000"/>
          <w:sz w:val="24"/>
          <w:szCs w:val="24"/>
          <w:lang w:val="kk-KZ"/>
        </w:rPr>
        <w:br/>
        <w:t xml:space="preserve">21. Дене тәрбиесі жүйенің Қазақстан аймағында қалыптасуы мен дамуының тарихи алғышарттары.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22.  Қазақстан Республикасының Білім туралы Заңындағы  дене шынықтыру және спорттың алатын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23. Спорттық қабілеттер мен дарындылықты анықтау</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 24. Оқытудың жалпы-педагогикалық әдістері.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25. Жеке тұлғаның дене шынықтырумен және спортпен шұғылдануы барысында дамуы.</w:t>
      </w:r>
    </w:p>
    <w:p w:rsidR="00646827" w:rsidRPr="00646827" w:rsidRDefault="00646827"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26.</w:t>
      </w:r>
      <w:r w:rsidRPr="00646827">
        <w:rPr>
          <w:rFonts w:ascii="Times New Roman" w:eastAsia="Times New Roman" w:hAnsi="Times New Roman" w:cs="Times New Roman"/>
          <w:color w:val="000000"/>
          <w:sz w:val="24"/>
          <w:szCs w:val="24"/>
          <w:lang w:val="kk-KZ"/>
        </w:rPr>
        <w:t>Спорттық қызмет барысында тәрбиелеу үдерісінің ерекшеліктері.</w:t>
      </w:r>
      <w:r w:rsidRPr="00646827">
        <w:rPr>
          <w:rFonts w:ascii="Times New Roman" w:eastAsia="Times New Roman" w:hAnsi="Times New Roman" w:cs="Times New Roman"/>
          <w:color w:val="000000"/>
          <w:sz w:val="24"/>
          <w:szCs w:val="24"/>
          <w:lang w:val="kk-KZ"/>
        </w:rPr>
        <w:br/>
        <w:t>27. Спорт – тәрбие берудің қуатты құралы ретінде. Тәрбиелеудің психологиялық мәні.</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 28. Спортшының отбасында тәрбиелелену ерекшеліктері.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29. Спорттық ұжым және оның тәрбие беру мүмкіндіктері.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30. Дене шынықтыру және жаттықтыру сабақтарында тәртіпті қалыптастыру. </w:t>
      </w:r>
    </w:p>
    <w:p w:rsidR="00646827" w:rsidRDefault="008C70CA" w:rsidP="00476DD9">
      <w:pPr>
        <w:pStyle w:val="a5"/>
        <w:jc w:val="both"/>
        <w:rPr>
          <w:rFonts w:ascii="Times New Roman" w:hAnsi="Times New Roman" w:cs="Times New Roman"/>
          <w:b/>
          <w:sz w:val="28"/>
          <w:szCs w:val="28"/>
          <w:lang w:val="kk-KZ"/>
        </w:rPr>
      </w:pPr>
      <w:r w:rsidRPr="008C70CA">
        <w:rPr>
          <w:rFonts w:ascii="Times New Roman" w:eastAsia="Times New Roman" w:hAnsi="Times New Roman" w:cs="Times New Roman"/>
          <w:color w:val="000000"/>
          <w:sz w:val="24"/>
          <w:szCs w:val="24"/>
          <w:lang w:val="kk-KZ"/>
        </w:rPr>
        <w:t xml:space="preserve"> </w:t>
      </w:r>
      <w:r w:rsidR="00F16959" w:rsidRPr="00CF1A03">
        <w:rPr>
          <w:rFonts w:ascii="Times New Roman" w:hAnsi="Times New Roman" w:cs="Times New Roman"/>
          <w:b/>
          <w:sz w:val="28"/>
          <w:szCs w:val="28"/>
          <w:lang w:val="kk-KZ"/>
        </w:rPr>
        <w:t xml:space="preserve">          </w:t>
      </w:r>
    </w:p>
    <w:p w:rsidR="00F16959" w:rsidRPr="00A82929" w:rsidRDefault="00F16959" w:rsidP="00476DD9">
      <w:pPr>
        <w:pStyle w:val="a5"/>
        <w:jc w:val="both"/>
        <w:rPr>
          <w:rFonts w:ascii="Times New Roman" w:hAnsi="Times New Roman" w:cs="Times New Roman"/>
          <w:b/>
          <w:sz w:val="28"/>
          <w:szCs w:val="28"/>
          <w:lang w:val="kk-KZ"/>
        </w:rPr>
      </w:pPr>
      <w:r w:rsidRPr="00CF1A03">
        <w:rPr>
          <w:rFonts w:ascii="Times New Roman" w:hAnsi="Times New Roman" w:cs="Times New Roman"/>
          <w:b/>
          <w:sz w:val="28"/>
          <w:szCs w:val="28"/>
          <w:lang w:val="kk-KZ"/>
        </w:rPr>
        <w:t xml:space="preserve">1-ші модульдің </w:t>
      </w:r>
      <w:r>
        <w:rPr>
          <w:rFonts w:ascii="Times New Roman" w:hAnsi="Times New Roman" w:cs="Times New Roman"/>
          <w:b/>
          <w:sz w:val="28"/>
          <w:szCs w:val="28"/>
          <w:lang w:val="kk-KZ"/>
        </w:rPr>
        <w:t>«</w:t>
      </w:r>
      <w:r w:rsidR="00646827" w:rsidRPr="00646827">
        <w:rPr>
          <w:rFonts w:ascii="Times New Roman" w:hAnsi="Times New Roman" w:cs="Times New Roman"/>
          <w:b/>
          <w:sz w:val="28"/>
          <w:szCs w:val="28"/>
          <w:lang w:val="kk-KZ"/>
        </w:rPr>
        <w:t>Таңдап алған спорт түрінің теориясы мен әдістемесі</w:t>
      </w:r>
      <w:r w:rsidRPr="00CF1A03">
        <w:rPr>
          <w:rFonts w:ascii="Times New Roman" w:hAnsi="Times New Roman" w:cs="Times New Roman"/>
          <w:b/>
          <w:sz w:val="28"/>
          <w:szCs w:val="28"/>
          <w:lang w:val="kk-KZ"/>
        </w:rPr>
        <w:t>» бойынша әдебиеттер тізімі:</w:t>
      </w:r>
    </w:p>
    <w:p w:rsidR="00F16959" w:rsidRPr="00CF1A03" w:rsidRDefault="00F16959"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Pr="00CF1A03">
        <w:rPr>
          <w:rFonts w:ascii="Times New Roman" w:eastAsia="Times New Roman" w:hAnsi="Times New Roman" w:cs="Times New Roman"/>
          <w:b/>
          <w:sz w:val="24"/>
          <w:szCs w:val="24"/>
          <w:lang w:val="kk-KZ"/>
        </w:rPr>
        <w:t>Негізгі әдебиеттер:</w:t>
      </w:r>
    </w:p>
    <w:p w:rsidR="00F16959" w:rsidRDefault="00F16959" w:rsidP="00476DD9">
      <w:pPr>
        <w:ind w:right="-293"/>
        <w:jc w:val="both"/>
        <w:rPr>
          <w:rFonts w:ascii="KZ Times New Roman" w:hAnsi="KZ Times New Roman" w:cs="KZ Times New Roman"/>
          <w:sz w:val="24"/>
          <w:szCs w:val="24"/>
          <w:lang w:val="kk-KZ"/>
        </w:rPr>
      </w:pPr>
      <w:r w:rsidRPr="00CF1A03">
        <w:rPr>
          <w:rFonts w:ascii="Times New Roman" w:eastAsia="Times New Roman" w:hAnsi="Times New Roman" w:cs="Times New Roman"/>
          <w:sz w:val="28"/>
          <w:szCs w:val="28"/>
          <w:lang w:val="kk-KZ"/>
        </w:rPr>
        <w:t>1.</w:t>
      </w:r>
      <w:r w:rsidRPr="0062406C">
        <w:rPr>
          <w:rFonts w:ascii="KZ Times New Roman" w:hAnsi="KZ Times New Roman" w:cs="KZ Times New Roman"/>
          <w:bCs/>
          <w:sz w:val="24"/>
          <w:szCs w:val="24"/>
          <w:lang w:val="kk-KZ"/>
        </w:rPr>
        <w:t xml:space="preserve"> Килыбаев, К.К.  Дене шынықтыру сабағында саптық жаттығуларын өткізу әдістемесі</w:t>
      </w:r>
      <w:r w:rsidRPr="0062406C">
        <w:rPr>
          <w:rFonts w:ascii="KZ Times New Roman" w:hAnsi="KZ Times New Roman" w:cs="KZ Times New Roman"/>
          <w:sz w:val="24"/>
          <w:szCs w:val="24"/>
          <w:lang w:val="kk-KZ"/>
        </w:rPr>
        <w:t xml:space="preserve"> [Мәтін]: Оқу-әдістемелік құрал / К.К. Килыбаев, С.Т. Чарапиев, С.Ж. Габдулина.- Талдықорған: І.Жансүгіров атындағы ЖМУ, 2016.- </w:t>
      </w:r>
      <w:r w:rsidRPr="00917540">
        <w:rPr>
          <w:rFonts w:ascii="KZ Times New Roman" w:hAnsi="KZ Times New Roman" w:cs="KZ Times New Roman"/>
          <w:sz w:val="24"/>
          <w:szCs w:val="24"/>
          <w:lang w:val="kk-KZ"/>
        </w:rPr>
        <w:t>82б.</w:t>
      </w:r>
      <w:r w:rsidRPr="00917540">
        <w:rPr>
          <w:rFonts w:ascii="KZ Times New Roman" w:hAnsi="KZ Times New Roman" w:cs="KZ Times New Roman"/>
          <w:sz w:val="24"/>
          <w:szCs w:val="24"/>
          <w:lang w:val="kk-KZ"/>
        </w:rPr>
        <w:tab/>
      </w:r>
      <w:r w:rsidRPr="00917540">
        <w:rPr>
          <w:rFonts w:ascii="KZ Times New Roman" w:hAnsi="KZ Times New Roman" w:cs="KZ Times New Roman"/>
          <w:sz w:val="24"/>
          <w:szCs w:val="24"/>
          <w:lang w:val="kk-KZ"/>
        </w:rPr>
        <w:tab/>
        <w:t>2 экз.</w:t>
      </w:r>
    </w:p>
    <w:p w:rsidR="00F16959" w:rsidRPr="0062406C"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Pr>
          <w:rFonts w:ascii="KZ Times New Roman" w:hAnsi="KZ Times New Roman" w:cs="KZ Times New Roman"/>
          <w:sz w:val="24"/>
          <w:szCs w:val="24"/>
          <w:lang w:val="kk-KZ"/>
        </w:rPr>
        <w:t>2.</w:t>
      </w:r>
      <w:r w:rsidRPr="00567385">
        <w:rPr>
          <w:rFonts w:ascii="KZ Times New Roman" w:hAnsi="KZ Times New Roman" w:cs="KZ Times New Roman"/>
          <w:bCs/>
          <w:sz w:val="24"/>
          <w:szCs w:val="24"/>
          <w:lang w:val="kk-KZ"/>
        </w:rPr>
        <w:t xml:space="preserve"> Ахметов, Ж.О. Ұлттық спорт түрлері</w:t>
      </w:r>
      <w:r w:rsidRPr="00567385">
        <w:rPr>
          <w:rFonts w:ascii="KZ Times New Roman" w:hAnsi="KZ Times New Roman" w:cs="KZ Times New Roman"/>
          <w:sz w:val="24"/>
          <w:szCs w:val="24"/>
          <w:lang w:val="kk-KZ"/>
        </w:rPr>
        <w:t xml:space="preserve"> [Текст]: Оқу-әдістемелік құрал / Ж.О. Ахметов, М.Р. Озенбаев.- </w:t>
      </w:r>
      <w:r w:rsidRPr="0062406C">
        <w:rPr>
          <w:rFonts w:ascii="KZ Times New Roman" w:hAnsi="KZ Times New Roman" w:cs="KZ Times New Roman"/>
          <w:sz w:val="24"/>
          <w:szCs w:val="24"/>
          <w:lang w:val="kk-KZ"/>
        </w:rPr>
        <w:t>Талдықорған: І.Жансүгіров атындағы ЖМУ, 2016.- 194б.</w:t>
      </w:r>
      <w:r w:rsidRPr="0062406C">
        <w:rPr>
          <w:rFonts w:ascii="KZ Times New Roman" w:hAnsi="KZ Times New Roman" w:cs="KZ Times New Roman"/>
          <w:sz w:val="24"/>
          <w:szCs w:val="24"/>
          <w:lang w:val="kk-KZ"/>
        </w:rPr>
        <w:tab/>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lastRenderedPageBreak/>
        <w:t>3.</w:t>
      </w:r>
      <w:r w:rsidRPr="00B239D4">
        <w:rPr>
          <w:rFonts w:ascii="KZ Times New Roman" w:hAnsi="KZ Times New Roman" w:cs="KZ Times New Roman"/>
          <w:bCs/>
          <w:sz w:val="24"/>
          <w:szCs w:val="24"/>
          <w:lang w:val="kk-KZ"/>
        </w:rPr>
        <w:t>Баққожаев, А.Н. Дене т</w:t>
      </w:r>
      <w:r>
        <w:rPr>
          <w:rFonts w:ascii="KZ Times New Roman" w:hAnsi="KZ Times New Roman" w:cs="KZ Times New Roman"/>
          <w:bCs/>
          <w:sz w:val="24"/>
          <w:szCs w:val="24"/>
          <w:lang w:val="kk-KZ"/>
        </w:rPr>
        <w:t>ә</w:t>
      </w:r>
      <w:r w:rsidRPr="00B239D4">
        <w:rPr>
          <w:rFonts w:ascii="KZ Times New Roman" w:hAnsi="KZ Times New Roman" w:cs="KZ Times New Roman"/>
          <w:bCs/>
          <w:sz w:val="24"/>
          <w:szCs w:val="24"/>
          <w:lang w:val="kk-KZ"/>
        </w:rPr>
        <w:t>рбиесі саба</w:t>
      </w:r>
      <w:r>
        <w:rPr>
          <w:rFonts w:ascii="KZ Times New Roman" w:hAnsi="KZ Times New Roman" w:cs="KZ Times New Roman"/>
          <w:bCs/>
          <w:sz w:val="24"/>
          <w:szCs w:val="24"/>
          <w:lang w:val="kk-KZ"/>
        </w:rPr>
        <w:t>ғ</w:t>
      </w:r>
      <w:r w:rsidRPr="00B239D4">
        <w:rPr>
          <w:rFonts w:ascii="KZ Times New Roman" w:hAnsi="KZ Times New Roman" w:cs="KZ Times New Roman"/>
          <w:bCs/>
          <w:sz w:val="24"/>
          <w:szCs w:val="24"/>
          <w:lang w:val="kk-KZ"/>
        </w:rPr>
        <w:t>ы – оқушыларды</w:t>
      </w:r>
      <w:r>
        <w:rPr>
          <w:rFonts w:ascii="KZ Times New Roman" w:hAnsi="KZ Times New Roman" w:cs="KZ Times New Roman"/>
          <w:bCs/>
          <w:sz w:val="24"/>
          <w:szCs w:val="24"/>
          <w:lang w:val="kk-KZ"/>
        </w:rPr>
        <w:t xml:space="preserve">ң </w:t>
      </w:r>
      <w:r w:rsidRPr="00B239D4">
        <w:rPr>
          <w:rFonts w:ascii="KZ Times New Roman" w:hAnsi="KZ Times New Roman" w:cs="KZ Times New Roman"/>
          <w:bCs/>
          <w:sz w:val="24"/>
          <w:szCs w:val="24"/>
          <w:lang w:val="kk-KZ"/>
        </w:rPr>
        <w:t xml:space="preserve"> дене т</w:t>
      </w:r>
      <w:r>
        <w:rPr>
          <w:rFonts w:ascii="KZ Times New Roman" w:hAnsi="KZ Times New Roman" w:cs="KZ Times New Roman"/>
          <w:bCs/>
          <w:sz w:val="24"/>
          <w:szCs w:val="24"/>
          <w:lang w:val="kk-KZ"/>
        </w:rPr>
        <w:t>ә</w:t>
      </w:r>
      <w:r w:rsidRPr="00B239D4">
        <w:rPr>
          <w:rFonts w:ascii="KZ Times New Roman" w:hAnsi="KZ Times New Roman" w:cs="KZ Times New Roman"/>
          <w:bCs/>
          <w:sz w:val="24"/>
          <w:szCs w:val="24"/>
          <w:lang w:val="kk-KZ"/>
        </w:rPr>
        <w:t xml:space="preserve">рбиесін </w:t>
      </w:r>
      <w:r>
        <w:rPr>
          <w:rFonts w:ascii="KZ Times New Roman" w:hAnsi="KZ Times New Roman" w:cs="KZ Times New Roman"/>
          <w:bCs/>
          <w:sz w:val="24"/>
          <w:szCs w:val="24"/>
          <w:lang w:val="kk-KZ"/>
        </w:rPr>
        <w:t>ұ</w:t>
      </w:r>
      <w:r w:rsidRPr="00B239D4">
        <w:rPr>
          <w:rFonts w:ascii="KZ Times New Roman" w:hAnsi="KZ Times New Roman" w:cs="KZ Times New Roman"/>
          <w:bCs/>
          <w:sz w:val="24"/>
          <w:szCs w:val="24"/>
          <w:lang w:val="kk-KZ"/>
        </w:rPr>
        <w:t>йымдастыруды</w:t>
      </w:r>
      <w:r>
        <w:rPr>
          <w:rFonts w:ascii="KZ Times New Roman" w:hAnsi="KZ Times New Roman" w:cs="KZ Times New Roman"/>
          <w:bCs/>
          <w:sz w:val="24"/>
          <w:szCs w:val="24"/>
          <w:lang w:val="kk-KZ"/>
        </w:rPr>
        <w:t>ң</w:t>
      </w:r>
      <w:r w:rsidRPr="00B239D4">
        <w:rPr>
          <w:rFonts w:ascii="KZ Times New Roman" w:hAnsi="KZ Times New Roman" w:cs="KZ Times New Roman"/>
          <w:bCs/>
          <w:sz w:val="24"/>
          <w:szCs w:val="24"/>
          <w:lang w:val="kk-KZ"/>
        </w:rPr>
        <w:t xml:space="preserve"> негізгі формасы</w:t>
      </w:r>
      <w:r w:rsidRPr="00B239D4">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B239D4">
        <w:rPr>
          <w:rFonts w:ascii="KZ Times New Roman" w:hAnsi="KZ Times New Roman" w:cs="KZ Times New Roman"/>
          <w:sz w:val="24"/>
          <w:szCs w:val="24"/>
          <w:lang w:val="kk-KZ"/>
        </w:rPr>
        <w:t xml:space="preserve">тін]: Оқулық / А.Н. Баққожаев.- </w:t>
      </w:r>
      <w:r w:rsidRPr="00567385">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567385">
        <w:rPr>
          <w:rFonts w:ascii="KZ Times New Roman" w:hAnsi="KZ Times New Roman" w:cs="KZ Times New Roman"/>
          <w:sz w:val="24"/>
          <w:szCs w:val="24"/>
          <w:lang w:val="kk-KZ"/>
        </w:rPr>
        <w:t>ан: І.Жанс</w:t>
      </w:r>
      <w:r>
        <w:rPr>
          <w:rFonts w:ascii="KZ Times New Roman" w:hAnsi="KZ Times New Roman" w:cs="KZ Times New Roman"/>
          <w:sz w:val="24"/>
          <w:szCs w:val="24"/>
          <w:lang w:val="kk-KZ"/>
        </w:rPr>
        <w:t>ү</w:t>
      </w:r>
      <w:r w:rsidRPr="00567385">
        <w:rPr>
          <w:rFonts w:ascii="KZ Times New Roman" w:hAnsi="KZ Times New Roman" w:cs="KZ Times New Roman"/>
          <w:sz w:val="24"/>
          <w:szCs w:val="24"/>
          <w:lang w:val="kk-KZ"/>
        </w:rPr>
        <w:t>гіров атында</w:t>
      </w:r>
      <w:r>
        <w:rPr>
          <w:rFonts w:ascii="KZ Times New Roman" w:hAnsi="KZ Times New Roman" w:cs="KZ Times New Roman"/>
          <w:sz w:val="24"/>
          <w:szCs w:val="24"/>
          <w:lang w:val="kk-KZ"/>
        </w:rPr>
        <w:t>ғы ЖМУ, 2013.- 48б.</w:t>
      </w:r>
      <w:r w:rsidRPr="00567385">
        <w:rPr>
          <w:rFonts w:ascii="KZ Times New Roman" w:hAnsi="KZ Times New Roman" w:cs="KZ Times New Roman"/>
          <w:sz w:val="24"/>
          <w:szCs w:val="24"/>
          <w:lang w:val="kk-KZ"/>
        </w:rPr>
        <w:t>10 экз.</w:t>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4.</w:t>
      </w:r>
      <w:r w:rsidRPr="00B239D4">
        <w:rPr>
          <w:rFonts w:ascii="KZ Times New Roman" w:hAnsi="KZ Times New Roman" w:cs="KZ Times New Roman"/>
          <w:bCs/>
          <w:sz w:val="24"/>
          <w:szCs w:val="24"/>
          <w:lang w:val="kk-KZ"/>
        </w:rPr>
        <w:t xml:space="preserve"> Ботагариев, Т.А. Дене шынықтыру және спорт теориясы мен әдістемесі</w:t>
      </w:r>
      <w:r w:rsidRPr="00B239D4">
        <w:rPr>
          <w:rFonts w:ascii="KZ Times New Roman" w:hAnsi="KZ Times New Roman" w:cs="KZ Times New Roman"/>
          <w:sz w:val="24"/>
          <w:szCs w:val="24"/>
          <w:lang w:val="kk-KZ"/>
        </w:rPr>
        <w:t xml:space="preserve"> [Мәтін]: Оқу құралы / Т.А. Ботагариев.- </w:t>
      </w:r>
      <w:r w:rsidRPr="00567385">
        <w:rPr>
          <w:rFonts w:ascii="KZ Times New Roman" w:hAnsi="KZ Times New Roman" w:cs="KZ Times New Roman"/>
          <w:sz w:val="24"/>
          <w:szCs w:val="24"/>
          <w:lang w:val="kk-KZ"/>
        </w:rPr>
        <w:t>Алма</w:t>
      </w:r>
      <w:r>
        <w:rPr>
          <w:rFonts w:ascii="KZ Times New Roman" w:hAnsi="KZ Times New Roman" w:cs="KZ Times New Roman"/>
          <w:sz w:val="24"/>
          <w:szCs w:val="24"/>
          <w:lang w:val="kk-KZ"/>
        </w:rPr>
        <w:t>ты: ТехноЭрудит, 2018.- 240 б.</w:t>
      </w:r>
      <w:r w:rsidRPr="00567385">
        <w:rPr>
          <w:rFonts w:ascii="KZ Times New Roman" w:hAnsi="KZ Times New Roman" w:cs="KZ Times New Roman"/>
          <w:sz w:val="24"/>
          <w:szCs w:val="24"/>
          <w:lang w:val="kk-KZ"/>
        </w:rPr>
        <w:t>20 экз.</w:t>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5.</w:t>
      </w:r>
      <w:r w:rsidRPr="00B239D4">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B239D4">
        <w:rPr>
          <w:rFonts w:ascii="KZ Times New Roman" w:hAnsi="KZ Times New Roman" w:cs="KZ Times New Roman"/>
          <w:sz w:val="24"/>
          <w:szCs w:val="24"/>
          <w:lang w:val="kk-KZ"/>
        </w:rPr>
        <w:t xml:space="preserve"> [Мәтін]: Оқу құралы / Т.А. Ботағариев, С.С. Кубиева.- </w:t>
      </w:r>
      <w:r>
        <w:rPr>
          <w:rFonts w:ascii="KZ Times New Roman" w:hAnsi="KZ Times New Roman" w:cs="KZ Times New Roman"/>
          <w:sz w:val="24"/>
          <w:szCs w:val="24"/>
        </w:rPr>
        <w:t xml:space="preserve">Алматы: </w:t>
      </w:r>
      <w:proofErr w:type="spellStart"/>
      <w:r>
        <w:rPr>
          <w:rFonts w:ascii="KZ Times New Roman" w:hAnsi="KZ Times New Roman" w:cs="KZ Times New Roman"/>
          <w:sz w:val="24"/>
          <w:szCs w:val="24"/>
        </w:rPr>
        <w:t>ТехноЭрудит</w:t>
      </w:r>
      <w:proofErr w:type="spellEnd"/>
      <w:r>
        <w:rPr>
          <w:rFonts w:ascii="KZ Times New Roman" w:hAnsi="KZ Times New Roman" w:cs="KZ Times New Roman"/>
          <w:sz w:val="24"/>
          <w:szCs w:val="24"/>
        </w:rPr>
        <w:t xml:space="preserve">, 2018.- 228 б.20 </w:t>
      </w:r>
      <w:proofErr w:type="spellStart"/>
      <w:proofErr w:type="gramStart"/>
      <w:r>
        <w:rPr>
          <w:rFonts w:ascii="KZ Times New Roman" w:hAnsi="KZ Times New Roman" w:cs="KZ Times New Roman"/>
          <w:sz w:val="24"/>
          <w:szCs w:val="24"/>
        </w:rPr>
        <w:t>экз</w:t>
      </w:r>
      <w:proofErr w:type="spellEnd"/>
      <w:proofErr w:type="gramEnd"/>
    </w:p>
    <w:p w:rsidR="00F16959" w:rsidRPr="008C70CA" w:rsidRDefault="00F16959" w:rsidP="00476DD9">
      <w:pPr>
        <w:tabs>
          <w:tab w:val="center" w:pos="4677"/>
          <w:tab w:val="right" w:pos="9355"/>
        </w:tabs>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6.</w:t>
      </w:r>
      <w:r w:rsidRPr="00B239D4">
        <w:rPr>
          <w:rFonts w:ascii="KZ Times New Roman" w:hAnsi="KZ Times New Roman" w:cs="KZ Times New Roman"/>
          <w:bCs/>
          <w:sz w:val="24"/>
          <w:szCs w:val="24"/>
        </w:rPr>
        <w:t xml:space="preserve"> </w:t>
      </w:r>
      <w:proofErr w:type="spellStart"/>
      <w:r>
        <w:rPr>
          <w:rFonts w:ascii="KZ Times New Roman" w:hAnsi="KZ Times New Roman" w:cs="KZ Times New Roman"/>
          <w:bCs/>
          <w:sz w:val="24"/>
          <w:szCs w:val="24"/>
        </w:rPr>
        <w:t>Адамбеков</w:t>
      </w:r>
      <w:proofErr w:type="spellEnd"/>
      <w:r>
        <w:rPr>
          <w:rFonts w:ascii="KZ Times New Roman" w:hAnsi="KZ Times New Roman" w:cs="KZ Times New Roman"/>
          <w:bCs/>
          <w:sz w:val="24"/>
          <w:szCs w:val="24"/>
        </w:rPr>
        <w:t>, Е.К. Теоретические основы физической культуры и спорта</w:t>
      </w:r>
      <w:r>
        <w:rPr>
          <w:rFonts w:ascii="KZ Times New Roman" w:hAnsi="KZ Times New Roman" w:cs="KZ Times New Roman"/>
          <w:sz w:val="24"/>
          <w:szCs w:val="24"/>
        </w:rPr>
        <w:t xml:space="preserve"> [Текст]: Учебник / Е.К. </w:t>
      </w:r>
      <w:proofErr w:type="spellStart"/>
      <w:r>
        <w:rPr>
          <w:rFonts w:ascii="KZ Times New Roman" w:hAnsi="KZ Times New Roman" w:cs="KZ Times New Roman"/>
          <w:sz w:val="24"/>
          <w:szCs w:val="24"/>
        </w:rPr>
        <w:t>Адамбеков</w:t>
      </w:r>
      <w:proofErr w:type="spellEnd"/>
      <w:r>
        <w:rPr>
          <w:rFonts w:ascii="KZ Times New Roman" w:hAnsi="KZ Times New Roman" w:cs="KZ Times New Roman"/>
          <w:sz w:val="24"/>
          <w:szCs w:val="24"/>
        </w:rPr>
        <w:t xml:space="preserve">, А.Ж. </w:t>
      </w:r>
      <w:proofErr w:type="spellStart"/>
      <w:r>
        <w:rPr>
          <w:rFonts w:ascii="KZ Times New Roman" w:hAnsi="KZ Times New Roman" w:cs="KZ Times New Roman"/>
          <w:sz w:val="24"/>
          <w:szCs w:val="24"/>
        </w:rPr>
        <w:t>Тастанов</w:t>
      </w:r>
      <w:proofErr w:type="spellEnd"/>
      <w:r>
        <w:rPr>
          <w:rFonts w:ascii="KZ Times New Roman" w:hAnsi="KZ Times New Roman" w:cs="KZ Times New Roman"/>
          <w:sz w:val="24"/>
          <w:szCs w:val="24"/>
        </w:rPr>
        <w:t xml:space="preserve">, С.А. </w:t>
      </w:r>
      <w:proofErr w:type="spellStart"/>
      <w:r>
        <w:rPr>
          <w:rFonts w:ascii="KZ Times New Roman" w:hAnsi="KZ Times New Roman" w:cs="KZ Times New Roman"/>
          <w:sz w:val="24"/>
          <w:szCs w:val="24"/>
        </w:rPr>
        <w:t>Абилдабеков</w:t>
      </w:r>
      <w:proofErr w:type="spellEnd"/>
      <w:r>
        <w:rPr>
          <w:rFonts w:ascii="KZ Times New Roman" w:hAnsi="KZ Times New Roman" w:cs="KZ Times New Roman"/>
          <w:sz w:val="24"/>
          <w:szCs w:val="24"/>
        </w:rPr>
        <w:t xml:space="preserve">.- Алматы: </w:t>
      </w:r>
      <w:proofErr w:type="spellStart"/>
      <w:r>
        <w:rPr>
          <w:rFonts w:ascii="KZ Times New Roman" w:hAnsi="KZ Times New Roman" w:cs="KZ Times New Roman"/>
          <w:sz w:val="24"/>
          <w:szCs w:val="24"/>
        </w:rPr>
        <w:t>Полигрфия</w:t>
      </w:r>
      <w:proofErr w:type="spellEnd"/>
      <w:r>
        <w:rPr>
          <w:rFonts w:ascii="KZ Times New Roman" w:hAnsi="KZ Times New Roman" w:cs="KZ Times New Roman"/>
          <w:sz w:val="24"/>
          <w:szCs w:val="24"/>
        </w:rPr>
        <w:t xml:space="preserve"> Сервис</w:t>
      </w:r>
      <w:proofErr w:type="gramStart"/>
      <w:r>
        <w:rPr>
          <w:rFonts w:ascii="KZ Times New Roman" w:hAnsi="KZ Times New Roman" w:cs="KZ Times New Roman"/>
          <w:sz w:val="24"/>
          <w:szCs w:val="24"/>
        </w:rPr>
        <w:t xml:space="preserve"> К</w:t>
      </w:r>
      <w:proofErr w:type="gramEnd"/>
      <w:r>
        <w:rPr>
          <w:rFonts w:ascii="KZ Times New Roman" w:hAnsi="KZ Times New Roman" w:cs="KZ Times New Roman"/>
          <w:sz w:val="24"/>
          <w:szCs w:val="24"/>
        </w:rPr>
        <w:t>, 201</w:t>
      </w:r>
      <w:r w:rsidR="00AB5420">
        <w:rPr>
          <w:rFonts w:ascii="KZ Times New Roman" w:hAnsi="KZ Times New Roman" w:cs="KZ Times New Roman"/>
          <w:sz w:val="24"/>
          <w:szCs w:val="24"/>
          <w:lang w:val="kk-KZ"/>
        </w:rPr>
        <w:t>2</w:t>
      </w:r>
      <w:r>
        <w:rPr>
          <w:rFonts w:ascii="KZ Times New Roman" w:hAnsi="KZ Times New Roman" w:cs="KZ Times New Roman"/>
          <w:sz w:val="24"/>
          <w:szCs w:val="24"/>
        </w:rPr>
        <w:t>.- 309с.1 экз.</w:t>
      </w:r>
    </w:p>
    <w:p w:rsidR="00F16959" w:rsidRPr="00CF1A03" w:rsidRDefault="00F16959" w:rsidP="00476DD9">
      <w:pPr>
        <w:tabs>
          <w:tab w:val="center" w:pos="4677"/>
          <w:tab w:val="right" w:pos="9355"/>
        </w:tabs>
        <w:jc w:val="both"/>
        <w:rPr>
          <w:rFonts w:ascii="Times New Roman" w:eastAsia="Times New Roman" w:hAnsi="Times New Roman" w:cs="Times New Roman"/>
          <w:b/>
          <w:color w:val="0D0D0D"/>
          <w:sz w:val="24"/>
          <w:szCs w:val="24"/>
          <w:lang w:val="kk-KZ"/>
        </w:rPr>
      </w:pPr>
      <w:r w:rsidRPr="00567385">
        <w:rPr>
          <w:rFonts w:ascii="KZ Times New Roman" w:hAnsi="KZ Times New Roman" w:cs="KZ Times New Roman"/>
          <w:sz w:val="28"/>
          <w:szCs w:val="28"/>
          <w:lang w:val="kk-KZ"/>
        </w:rPr>
        <w:t xml:space="preserve">  </w:t>
      </w:r>
      <w:r w:rsidRPr="00CF1A03">
        <w:rPr>
          <w:rFonts w:ascii="Times New Roman" w:hAnsi="Times New Roman" w:cs="Times New Roman"/>
          <w:b/>
          <w:color w:val="0D0D0D"/>
          <w:sz w:val="24"/>
          <w:szCs w:val="24"/>
          <w:lang w:val="kk-KZ"/>
        </w:rPr>
        <w:t>Қосымша :</w:t>
      </w:r>
    </w:p>
    <w:p w:rsidR="00F16959" w:rsidRPr="0062406C"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Pr>
          <w:rFonts w:ascii="KZ Times New Roman" w:eastAsia="Times New Roman" w:hAnsi="KZ Times New Roman" w:cs="KZ Times New Roman"/>
          <w:sz w:val="24"/>
          <w:szCs w:val="24"/>
          <w:lang w:val="kk-KZ"/>
        </w:rPr>
        <w:t>1.</w:t>
      </w:r>
      <w:r w:rsidRPr="00BD32B5">
        <w:rPr>
          <w:rFonts w:ascii="KZ Times New Roman" w:hAnsi="KZ Times New Roman" w:cs="KZ Times New Roman"/>
          <w:bCs/>
          <w:sz w:val="24"/>
          <w:szCs w:val="24"/>
          <w:lang w:val="kk-KZ"/>
        </w:rPr>
        <w:t>Баккожаев, А.Н. Дене т</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 xml:space="preserve">рбиесі мен спортты оқыту </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дістемесімен п</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нінен д</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ріс курсы</w:t>
      </w:r>
      <w:r w:rsidRPr="00BD32B5">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BD32B5">
        <w:rPr>
          <w:rFonts w:ascii="KZ Times New Roman" w:hAnsi="KZ Times New Roman" w:cs="KZ Times New Roman"/>
          <w:sz w:val="24"/>
          <w:szCs w:val="24"/>
          <w:lang w:val="kk-KZ"/>
        </w:rPr>
        <w:t>тін]: Оқу қ</w:t>
      </w:r>
      <w:r>
        <w:rPr>
          <w:rFonts w:ascii="KZ Times New Roman" w:hAnsi="KZ Times New Roman" w:cs="KZ Times New Roman"/>
          <w:sz w:val="24"/>
          <w:szCs w:val="24"/>
          <w:lang w:val="kk-KZ"/>
        </w:rPr>
        <w:t>ұ</w:t>
      </w:r>
      <w:r w:rsidRPr="00BD32B5">
        <w:rPr>
          <w:rFonts w:ascii="KZ Times New Roman" w:hAnsi="KZ Times New Roman" w:cs="KZ Times New Roman"/>
          <w:sz w:val="24"/>
          <w:szCs w:val="24"/>
          <w:lang w:val="kk-KZ"/>
        </w:rPr>
        <w:t xml:space="preserve">ралы / А.Н. Баккожаев.- </w:t>
      </w:r>
      <w:r w:rsidRPr="0062406C">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62406C">
        <w:rPr>
          <w:rFonts w:ascii="KZ Times New Roman" w:hAnsi="KZ Times New Roman" w:cs="KZ Times New Roman"/>
          <w:sz w:val="24"/>
          <w:szCs w:val="24"/>
          <w:lang w:val="kk-KZ"/>
        </w:rPr>
        <w:t>ан: Жетісу университеті, 2013.- 46б.</w:t>
      </w:r>
      <w:r w:rsidRPr="0062406C">
        <w:rPr>
          <w:rFonts w:ascii="KZ Times New Roman" w:hAnsi="KZ Times New Roman" w:cs="KZ Times New Roman"/>
          <w:sz w:val="24"/>
          <w:szCs w:val="24"/>
          <w:lang w:val="kk-KZ"/>
        </w:rPr>
        <w:tab/>
      </w:r>
    </w:p>
    <w:p w:rsidR="00F16959" w:rsidRPr="00CF1A03"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Pr>
          <w:rFonts w:ascii="KZ Times New Roman" w:eastAsia="Times New Roman" w:hAnsi="KZ Times New Roman" w:cs="KZ Times New Roman"/>
          <w:sz w:val="24"/>
          <w:szCs w:val="24"/>
          <w:lang w:val="kk-KZ"/>
        </w:rPr>
        <w:t>2.</w:t>
      </w:r>
      <w:r w:rsidRPr="0062406C">
        <w:rPr>
          <w:rFonts w:ascii="KZ Times New Roman" w:hAnsi="KZ Times New Roman" w:cs="KZ Times New Roman"/>
          <w:bCs/>
          <w:sz w:val="24"/>
          <w:szCs w:val="24"/>
          <w:lang w:val="kk-KZ"/>
        </w:rPr>
        <w:t>Баққожаев, А.Н. Дене т</w:t>
      </w:r>
      <w:r>
        <w:rPr>
          <w:rFonts w:ascii="KZ Times New Roman" w:hAnsi="KZ Times New Roman" w:cs="KZ Times New Roman"/>
          <w:bCs/>
          <w:sz w:val="24"/>
          <w:szCs w:val="24"/>
          <w:lang w:val="kk-KZ"/>
        </w:rPr>
        <w:t>ә</w:t>
      </w:r>
      <w:r w:rsidRPr="0062406C">
        <w:rPr>
          <w:rFonts w:ascii="KZ Times New Roman" w:hAnsi="KZ Times New Roman" w:cs="KZ Times New Roman"/>
          <w:bCs/>
          <w:sz w:val="24"/>
          <w:szCs w:val="24"/>
          <w:lang w:val="kk-KZ"/>
        </w:rPr>
        <w:t>рбиесі саба</w:t>
      </w:r>
      <w:r>
        <w:rPr>
          <w:rFonts w:ascii="KZ Times New Roman" w:hAnsi="KZ Times New Roman" w:cs="KZ Times New Roman"/>
          <w:bCs/>
          <w:sz w:val="24"/>
          <w:szCs w:val="24"/>
          <w:lang w:val="kk-KZ"/>
        </w:rPr>
        <w:t>ғ</w:t>
      </w:r>
      <w:r w:rsidRPr="0062406C">
        <w:rPr>
          <w:rFonts w:ascii="KZ Times New Roman" w:hAnsi="KZ Times New Roman" w:cs="KZ Times New Roman"/>
          <w:bCs/>
          <w:sz w:val="24"/>
          <w:szCs w:val="24"/>
          <w:lang w:val="kk-KZ"/>
        </w:rPr>
        <w:t>ы – оқушыларды</w:t>
      </w:r>
      <w:r>
        <w:rPr>
          <w:rFonts w:ascii="KZ Times New Roman" w:hAnsi="KZ Times New Roman" w:cs="KZ Times New Roman"/>
          <w:bCs/>
          <w:sz w:val="24"/>
          <w:szCs w:val="24"/>
          <w:lang w:val="kk-KZ"/>
        </w:rPr>
        <w:t xml:space="preserve">ң </w:t>
      </w:r>
      <w:r w:rsidRPr="0062406C">
        <w:rPr>
          <w:rFonts w:ascii="KZ Times New Roman" w:hAnsi="KZ Times New Roman" w:cs="KZ Times New Roman"/>
          <w:bCs/>
          <w:sz w:val="24"/>
          <w:szCs w:val="24"/>
          <w:lang w:val="kk-KZ"/>
        </w:rPr>
        <w:t xml:space="preserve"> дене т</w:t>
      </w:r>
      <w:r>
        <w:rPr>
          <w:rFonts w:ascii="KZ Times New Roman" w:hAnsi="KZ Times New Roman" w:cs="KZ Times New Roman"/>
          <w:bCs/>
          <w:sz w:val="24"/>
          <w:szCs w:val="24"/>
          <w:lang w:val="kk-KZ"/>
        </w:rPr>
        <w:t>ә</w:t>
      </w:r>
      <w:r w:rsidRPr="0062406C">
        <w:rPr>
          <w:rFonts w:ascii="KZ Times New Roman" w:hAnsi="KZ Times New Roman" w:cs="KZ Times New Roman"/>
          <w:bCs/>
          <w:sz w:val="24"/>
          <w:szCs w:val="24"/>
          <w:lang w:val="kk-KZ"/>
        </w:rPr>
        <w:t xml:space="preserve">рбиесін </w:t>
      </w:r>
      <w:r>
        <w:rPr>
          <w:rFonts w:ascii="KZ Times New Roman" w:hAnsi="KZ Times New Roman" w:cs="KZ Times New Roman"/>
          <w:bCs/>
          <w:sz w:val="24"/>
          <w:szCs w:val="24"/>
          <w:lang w:val="kk-KZ"/>
        </w:rPr>
        <w:t>ұ</w:t>
      </w:r>
      <w:r w:rsidRPr="0062406C">
        <w:rPr>
          <w:rFonts w:ascii="KZ Times New Roman" w:hAnsi="KZ Times New Roman" w:cs="KZ Times New Roman"/>
          <w:bCs/>
          <w:sz w:val="24"/>
          <w:szCs w:val="24"/>
          <w:lang w:val="kk-KZ"/>
        </w:rPr>
        <w:t>йымдастыруды</w:t>
      </w:r>
      <w:r>
        <w:rPr>
          <w:rFonts w:ascii="KZ Times New Roman" w:hAnsi="KZ Times New Roman" w:cs="KZ Times New Roman"/>
          <w:bCs/>
          <w:sz w:val="24"/>
          <w:szCs w:val="24"/>
          <w:lang w:val="kk-KZ"/>
        </w:rPr>
        <w:t xml:space="preserve">ң </w:t>
      </w:r>
      <w:r w:rsidRPr="0062406C">
        <w:rPr>
          <w:rFonts w:ascii="KZ Times New Roman" w:hAnsi="KZ Times New Roman" w:cs="KZ Times New Roman"/>
          <w:bCs/>
          <w:sz w:val="24"/>
          <w:szCs w:val="24"/>
          <w:lang w:val="kk-KZ"/>
        </w:rPr>
        <w:t xml:space="preserve"> негізгі формасы</w:t>
      </w:r>
      <w:r w:rsidRPr="0062406C">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62406C">
        <w:rPr>
          <w:rFonts w:ascii="KZ Times New Roman" w:hAnsi="KZ Times New Roman" w:cs="KZ Times New Roman"/>
          <w:sz w:val="24"/>
          <w:szCs w:val="24"/>
          <w:lang w:val="kk-KZ"/>
        </w:rPr>
        <w:t>тін]: Оқу-</w:t>
      </w:r>
      <w:r>
        <w:rPr>
          <w:rFonts w:ascii="KZ Times New Roman" w:hAnsi="KZ Times New Roman" w:cs="KZ Times New Roman"/>
          <w:sz w:val="24"/>
          <w:szCs w:val="24"/>
          <w:lang w:val="kk-KZ"/>
        </w:rPr>
        <w:t>ә</w:t>
      </w:r>
      <w:r w:rsidRPr="0062406C">
        <w:rPr>
          <w:rFonts w:ascii="KZ Times New Roman" w:hAnsi="KZ Times New Roman" w:cs="KZ Times New Roman"/>
          <w:sz w:val="24"/>
          <w:szCs w:val="24"/>
          <w:lang w:val="kk-KZ"/>
        </w:rPr>
        <w:t>дістемелік қ</w:t>
      </w:r>
      <w:r>
        <w:rPr>
          <w:rFonts w:ascii="KZ Times New Roman" w:hAnsi="KZ Times New Roman" w:cs="KZ Times New Roman"/>
          <w:sz w:val="24"/>
          <w:szCs w:val="24"/>
          <w:lang w:val="kk-KZ"/>
        </w:rPr>
        <w:t>ұ</w:t>
      </w:r>
      <w:r w:rsidRPr="0062406C">
        <w:rPr>
          <w:rFonts w:ascii="KZ Times New Roman" w:hAnsi="KZ Times New Roman" w:cs="KZ Times New Roman"/>
          <w:sz w:val="24"/>
          <w:szCs w:val="24"/>
          <w:lang w:val="kk-KZ"/>
        </w:rPr>
        <w:t xml:space="preserve">рал / А.Н. Баққожаев.- </w:t>
      </w:r>
      <w:r w:rsidRPr="00CF1A03">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CF1A03">
        <w:rPr>
          <w:rFonts w:ascii="KZ Times New Roman" w:hAnsi="KZ Times New Roman" w:cs="KZ Times New Roman"/>
          <w:sz w:val="24"/>
          <w:szCs w:val="24"/>
          <w:lang w:val="kk-KZ"/>
        </w:rPr>
        <w:t>ан: Жетісу университеті, 2013.- 98б.</w:t>
      </w:r>
      <w:r w:rsidRPr="00CF1A03">
        <w:rPr>
          <w:rFonts w:ascii="KZ Times New Roman" w:hAnsi="KZ Times New Roman" w:cs="KZ Times New Roman"/>
          <w:sz w:val="24"/>
          <w:szCs w:val="24"/>
          <w:lang w:val="kk-KZ"/>
        </w:rPr>
        <w:tab/>
      </w:r>
      <w:r w:rsidRPr="00CF1A03">
        <w:rPr>
          <w:rFonts w:ascii="KZ Times New Roman" w:hAnsi="KZ Times New Roman" w:cs="KZ Times New Roman"/>
          <w:sz w:val="24"/>
          <w:szCs w:val="24"/>
          <w:lang w:val="kk-KZ"/>
        </w:rPr>
        <w:tab/>
        <w:t>20 экз.</w:t>
      </w:r>
    </w:p>
    <w:p w:rsidR="00F16959" w:rsidRPr="00CF1A03"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eastAsia="Times New Roman" w:hAnsi="KZ Times New Roman" w:cs="KZ Times New Roman"/>
          <w:sz w:val="24"/>
          <w:szCs w:val="24"/>
          <w:lang w:val="kk-KZ"/>
        </w:rPr>
        <w:t>3.</w:t>
      </w:r>
      <w:r w:rsidRPr="00CF1A03">
        <w:rPr>
          <w:rFonts w:ascii="KZ Times New Roman" w:hAnsi="KZ Times New Roman" w:cs="KZ Times New Roman"/>
          <w:bCs/>
          <w:sz w:val="24"/>
          <w:szCs w:val="24"/>
          <w:lang w:val="kk-KZ"/>
        </w:rPr>
        <w:t>Тайжанов, С. Спорт ойындары</w:t>
      </w:r>
      <w:r w:rsidRPr="00CF1A03">
        <w:rPr>
          <w:rFonts w:ascii="KZ Times New Roman" w:hAnsi="KZ Times New Roman" w:cs="KZ Times New Roman"/>
          <w:sz w:val="24"/>
          <w:szCs w:val="24"/>
          <w:lang w:val="kk-KZ"/>
        </w:rPr>
        <w:t>[Текст]: Әдістемелік - оқу қ</w:t>
      </w:r>
      <w:r>
        <w:rPr>
          <w:rFonts w:ascii="KZ Times New Roman" w:hAnsi="KZ Times New Roman" w:cs="KZ Times New Roman"/>
          <w:sz w:val="24"/>
          <w:szCs w:val="24"/>
          <w:lang w:val="kk-KZ"/>
        </w:rPr>
        <w:t>ұ</w:t>
      </w:r>
      <w:r w:rsidRPr="00CF1A03">
        <w:rPr>
          <w:rFonts w:ascii="KZ Times New Roman" w:hAnsi="KZ Times New Roman" w:cs="KZ Times New Roman"/>
          <w:sz w:val="24"/>
          <w:szCs w:val="24"/>
          <w:lang w:val="kk-KZ"/>
        </w:rPr>
        <w:t>ралы / С Тайжанов.- Алматы: Эверо, 2012.- 184бет.</w:t>
      </w:r>
      <w:r w:rsidRPr="00CF1A03">
        <w:rPr>
          <w:rFonts w:ascii="KZ Times New Roman" w:hAnsi="KZ Times New Roman" w:cs="KZ Times New Roman"/>
          <w:sz w:val="24"/>
          <w:szCs w:val="24"/>
          <w:lang w:val="kk-KZ"/>
        </w:rPr>
        <w:tab/>
      </w:r>
      <w:r w:rsidRPr="00CF1A03">
        <w:rPr>
          <w:rFonts w:ascii="KZ Times New Roman" w:hAnsi="KZ Times New Roman" w:cs="KZ Times New Roman"/>
          <w:sz w:val="24"/>
          <w:szCs w:val="24"/>
          <w:lang w:val="kk-KZ"/>
        </w:rPr>
        <w:tab/>
        <w:t>50 экз.</w:t>
      </w:r>
    </w:p>
    <w:p w:rsidR="00F16959" w:rsidRP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eastAsia="Times New Roman" w:hAnsi="KZ Times New Roman" w:cs="KZ Times New Roman"/>
          <w:sz w:val="24"/>
          <w:szCs w:val="24"/>
          <w:lang w:val="kk-KZ"/>
        </w:rPr>
        <w:t>10.</w:t>
      </w:r>
      <w:r w:rsidRPr="00CF1A03">
        <w:rPr>
          <w:rFonts w:ascii="KZ Times New Roman" w:hAnsi="KZ Times New Roman" w:cs="KZ Times New Roman"/>
          <w:bCs/>
          <w:sz w:val="24"/>
          <w:szCs w:val="24"/>
          <w:lang w:val="kk-KZ"/>
        </w:rPr>
        <w:t>Уанбаев, Е.Қ. Дене мәдениеті және спорттың ілімі мен әдістемесі</w:t>
      </w:r>
      <w:r w:rsidRPr="00CF1A03">
        <w:rPr>
          <w:rFonts w:ascii="KZ Times New Roman" w:hAnsi="KZ Times New Roman" w:cs="KZ Times New Roman"/>
          <w:sz w:val="24"/>
          <w:szCs w:val="24"/>
          <w:lang w:val="kk-KZ"/>
        </w:rPr>
        <w:t xml:space="preserve"> [Мәтін]: Оқу құралы / Е.Қ. Уанбаев, Ф.Ж. Уанбаева.- </w:t>
      </w:r>
      <w:r w:rsidRPr="00F16959">
        <w:rPr>
          <w:rFonts w:ascii="KZ Times New Roman" w:hAnsi="KZ Times New Roman" w:cs="KZ Times New Roman"/>
          <w:sz w:val="24"/>
          <w:szCs w:val="24"/>
          <w:lang w:val="kk-KZ"/>
        </w:rPr>
        <w:t>Өскемен: С.Аманжолов атындағы ШҚМУ баспасы, 20</w:t>
      </w:r>
      <w:r w:rsidR="00AB5420">
        <w:rPr>
          <w:rFonts w:ascii="KZ Times New Roman" w:hAnsi="KZ Times New Roman" w:cs="KZ Times New Roman"/>
          <w:sz w:val="24"/>
          <w:szCs w:val="24"/>
          <w:lang w:val="kk-KZ"/>
        </w:rPr>
        <w:t>1</w:t>
      </w:r>
      <w:r w:rsidRPr="00F16959">
        <w:rPr>
          <w:rFonts w:ascii="KZ Times New Roman" w:hAnsi="KZ Times New Roman" w:cs="KZ Times New Roman"/>
          <w:sz w:val="24"/>
          <w:szCs w:val="24"/>
          <w:lang w:val="kk-KZ"/>
        </w:rPr>
        <w:t>9.- 260бет.</w:t>
      </w:r>
      <w:r w:rsidRPr="00F16959">
        <w:rPr>
          <w:rFonts w:ascii="KZ Times New Roman" w:hAnsi="KZ Times New Roman" w:cs="KZ Times New Roman"/>
          <w:sz w:val="24"/>
          <w:szCs w:val="24"/>
          <w:lang w:val="kk-KZ"/>
        </w:rPr>
        <w:tab/>
        <w:t>39 экз.</w:t>
      </w:r>
    </w:p>
    <w:p w:rsidR="005E347C" w:rsidRPr="00A82929" w:rsidRDefault="005E347C" w:rsidP="00476DD9">
      <w:pPr>
        <w:jc w:val="both"/>
        <w:rPr>
          <w:rFonts w:ascii="Times New Roman" w:eastAsia="Times New Roman" w:hAnsi="Times New Roman" w:cs="Times New Roman"/>
          <w:color w:val="000000"/>
          <w:sz w:val="24"/>
          <w:szCs w:val="24"/>
          <w:lang w:val="kk-KZ"/>
        </w:rPr>
      </w:pPr>
    </w:p>
    <w:p w:rsidR="005E347C" w:rsidRPr="00F16959" w:rsidRDefault="005E347C" w:rsidP="00AB5420">
      <w:pPr>
        <w:ind w:right="-293"/>
        <w:jc w:val="both"/>
        <w:rPr>
          <w:rFonts w:ascii="Times New Roman" w:hAnsi="Times New Roman" w:cs="Times New Roman"/>
          <w:b/>
          <w:color w:val="000000" w:themeColor="text1"/>
          <w:sz w:val="28"/>
          <w:szCs w:val="28"/>
          <w:lang w:val="kk-KZ"/>
        </w:rPr>
      </w:pPr>
      <w:r w:rsidRPr="008C70CA">
        <w:rPr>
          <w:rFonts w:ascii="Times New Roman" w:eastAsia="Times New Roman" w:hAnsi="Times New Roman" w:cs="Times New Roman"/>
          <w:b/>
          <w:sz w:val="28"/>
          <w:szCs w:val="28"/>
          <w:lang w:val="kk-KZ"/>
        </w:rPr>
        <w:t xml:space="preserve">2-ші модульдің  мазмұны </w:t>
      </w:r>
      <w:r w:rsidRPr="008C70CA">
        <w:rPr>
          <w:rFonts w:ascii="Times New Roman" w:hAnsi="Times New Roman" w:cs="Times New Roman"/>
          <w:b/>
          <w:color w:val="000000" w:themeColor="text1"/>
          <w:sz w:val="28"/>
          <w:szCs w:val="28"/>
          <w:lang w:val="kk-KZ"/>
        </w:rPr>
        <w:t>«</w:t>
      </w:r>
      <w:r w:rsidR="00AB5420" w:rsidRPr="00AB5420">
        <w:rPr>
          <w:rFonts w:ascii="Times New Roman" w:hAnsi="Times New Roman" w:cs="Times New Roman"/>
          <w:b/>
          <w:color w:val="000000" w:themeColor="text1"/>
          <w:sz w:val="28"/>
          <w:szCs w:val="28"/>
          <w:lang w:val="kk-KZ"/>
        </w:rPr>
        <w:t>Таңдаған спорт түріндегі кәсіби жаттықтырушылық</w:t>
      </w:r>
      <w:r w:rsidR="00AB5420">
        <w:rPr>
          <w:rFonts w:ascii="Times New Roman" w:hAnsi="Times New Roman" w:cs="Times New Roman"/>
          <w:b/>
          <w:color w:val="000000" w:themeColor="text1"/>
          <w:sz w:val="28"/>
          <w:szCs w:val="28"/>
          <w:lang w:val="kk-KZ"/>
        </w:rPr>
        <w:t xml:space="preserve"> </w:t>
      </w:r>
      <w:r w:rsidR="00AB5420" w:rsidRPr="00AB5420">
        <w:rPr>
          <w:rFonts w:ascii="Times New Roman" w:hAnsi="Times New Roman" w:cs="Times New Roman"/>
          <w:b/>
          <w:color w:val="000000" w:themeColor="text1"/>
          <w:sz w:val="28"/>
          <w:szCs w:val="28"/>
          <w:lang w:val="kk-KZ"/>
        </w:rPr>
        <w:t>қызметті  жетілдіру</w:t>
      </w:r>
      <w:r w:rsidRPr="008C70CA">
        <w:rPr>
          <w:rFonts w:ascii="Times New Roman" w:hAnsi="Times New Roman" w:cs="Times New Roman"/>
          <w:b/>
          <w:color w:val="000000" w:themeColor="text1"/>
          <w:sz w:val="28"/>
          <w:szCs w:val="28"/>
          <w:lang w:val="kk-KZ"/>
        </w:rPr>
        <w:t xml:space="preserve">»  </w:t>
      </w:r>
      <w:r w:rsidR="008C70CA">
        <w:rPr>
          <w:rFonts w:ascii="Times New Roman" w:hAnsi="Times New Roman" w:cs="Times New Roman"/>
          <w:b/>
          <w:color w:val="000000" w:themeColor="text1"/>
          <w:sz w:val="28"/>
          <w:szCs w:val="28"/>
          <w:lang w:val="kk-KZ"/>
        </w:rPr>
        <w:t xml:space="preserve">                                           </w:t>
      </w:r>
    </w:p>
    <w:p w:rsidR="00E737AE" w:rsidRPr="00AB5420" w:rsidRDefault="00AA0DAD" w:rsidP="00AB5420">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b/>
          <w:sz w:val="28"/>
          <w:szCs w:val="28"/>
          <w:lang w:val="kk-KZ"/>
        </w:rPr>
        <w:t>«</w:t>
      </w:r>
      <w:r w:rsidR="00AB5420" w:rsidRPr="00AB5420">
        <w:rPr>
          <w:rFonts w:ascii="Times New Roman" w:hAnsi="Times New Roman" w:cs="Times New Roman"/>
          <w:b/>
          <w:sz w:val="28"/>
          <w:szCs w:val="28"/>
          <w:lang w:val="kk-KZ"/>
        </w:rPr>
        <w:t>Таңдаған спорт түріндегі кәсіби жаттықтырушылық қызметті  жетілдіру</w:t>
      </w:r>
      <w:r w:rsidRPr="00AB5420">
        <w:rPr>
          <w:rFonts w:ascii="Times New Roman" w:hAnsi="Times New Roman" w:cs="Times New Roman"/>
          <w:b/>
          <w:sz w:val="28"/>
          <w:szCs w:val="28"/>
          <w:lang w:val="kk-KZ"/>
        </w:rPr>
        <w:t xml:space="preserve">» </w:t>
      </w:r>
      <w:r w:rsidRPr="00AB5420">
        <w:rPr>
          <w:rFonts w:ascii="Times New Roman" w:hAnsi="Times New Roman" w:cs="Times New Roman"/>
          <w:sz w:val="28"/>
          <w:szCs w:val="28"/>
          <w:lang w:val="kk-KZ"/>
        </w:rPr>
        <w:t xml:space="preserve">пәнін оқытудың мақсаты: </w:t>
      </w:r>
      <w:r w:rsidR="00E737AE" w:rsidRPr="00AB5420">
        <w:rPr>
          <w:rFonts w:ascii="Times New Roman" w:hAnsi="Times New Roman" w:cs="Times New Roman"/>
          <w:color w:val="000000" w:themeColor="text1"/>
          <w:sz w:val="28"/>
          <w:szCs w:val="28"/>
          <w:lang w:val="kk-KZ"/>
        </w:rPr>
        <w:t>балалармен оқушылардың психологиялық ерекшеліктерін білетін дене тәрбиесі және спорт мамандарын кәсіби даярлау.</w:t>
      </w:r>
    </w:p>
    <w:p w:rsidR="00154AEF" w:rsidRPr="00AB5420" w:rsidRDefault="00AA0DAD"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b/>
          <w:color w:val="000000" w:themeColor="text1"/>
          <w:sz w:val="28"/>
          <w:szCs w:val="28"/>
          <w:lang w:val="kk-KZ"/>
        </w:rPr>
        <w:t>Міндеттері:</w:t>
      </w:r>
      <w:r w:rsidR="00154AEF" w:rsidRPr="00AB5420">
        <w:rPr>
          <w:rFonts w:ascii="Times New Roman" w:hAnsi="Times New Roman" w:cs="Times New Roman"/>
          <w:color w:val="000000" w:themeColor="text1"/>
          <w:sz w:val="28"/>
          <w:szCs w:val="28"/>
          <w:lang w:val="kk-KZ"/>
        </w:rPr>
        <w:t>балалармен оқушылардың психологиялық ерекшеліктерін білетін дене тәрбиесі және спорт мамандарын кәсіби даярлау.</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Пәннің міндеттері:</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-студенттерге жалпы психологияның негізгі нысандарымен таныстыру;</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-педагогика және оқыту мен тәрбиелеу әдістемесінің маңызды нысандарына психологиялық негіз беру;</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-балалардың жас, психикалық ерекшеліктерін түсіндіру және өзінің болашақта мектептегі оқу-тәрбие жұмысыны ұйымдастыру үрдісіне алған білімдеріне бағыт ұстануға үйрету;</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-студенттерді  өзінің және оқушылардың психикалық ерекшеліктерін ажыратуға, балалардың мінез-құлқы мен іс-әрекетінмақсатты түрде;</w:t>
      </w:r>
    </w:p>
    <w:p w:rsidR="00154AEF" w:rsidRPr="00AB5420" w:rsidRDefault="00154AEF" w:rsidP="00154AEF">
      <w:pPr>
        <w:pStyle w:val="a5"/>
        <w:jc w:val="both"/>
        <w:rPr>
          <w:rFonts w:ascii="Times New Roman" w:hAnsi="Times New Roman" w:cs="Times New Roman"/>
          <w:color w:val="000000" w:themeColor="text1"/>
          <w:sz w:val="28"/>
          <w:szCs w:val="28"/>
          <w:lang w:val="kk-KZ"/>
        </w:rPr>
      </w:pPr>
      <w:r w:rsidRPr="00AB5420">
        <w:rPr>
          <w:rFonts w:ascii="Times New Roman" w:hAnsi="Times New Roman" w:cs="Times New Roman"/>
          <w:color w:val="000000" w:themeColor="text1"/>
          <w:sz w:val="28"/>
          <w:szCs w:val="28"/>
          <w:lang w:val="kk-KZ"/>
        </w:rPr>
        <w:t>-болашақ мұғалімдердің басты кәсіби тұлғалық, кәсіби-педагогкалық тәрбиелеу  мен өзін-өзі тәрбиелеу сапаларын қалыптастыру және дамыту.</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 Спорттық жиындарды ұйымдастыру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Оқу-жаттығу жиындары. Оқу-жаттығу курсы және маусымға дайындық. Шетелдік спорттық жиындар.</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 Жиындардың мақсаты мен мазмұны</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lastRenderedPageBreak/>
        <w:t>Команда жиындарын өткізу кезеңіндегі жаттығу жұмысының бағыттылығы. Жиындардың мазмұны. Тәрбие жұмысы.</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3. Қысқы және жазғы жиындарды ұйымдастыру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Қысқы спорттық жиындар. Оқу-жаттығу сабақтары. Қалпына келтіру процедуралары.</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4. Тауларда және теңізде жиындарды ұйымдастыру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Таулардағы спорттық базалар. Таулардағы спорт базаларында жаттығудың ерекшеліктері. Теңіздегі спорттық жиындар.</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5. Жекпе-жекпен айналысатын спортшылардың оқу-жаттығу жиындарын ұйымдастыру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Жиындар өз мақсаты бойынша. Оқу-жаттығу жиынын өткізуде. Жаттықтырушы жұмысының ерекшеліктері.</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6. Балалар спорттық жиындары: өткізу, ұйымдастыру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Балалар спорт базасы. Қажетті спорт объектілерінің болуы. Балалар үшін жауапкершілік.</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7. Жас спортшылардың физикалық қасиеттерінің даму деңгейінің жас ерекшеліктері (14-15 жас).</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Жасөспірімдердің оқу-жаттығу процесін дұрыс қою. Дұрыс ұйымдастырылған секциялық емес жұмыс.</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8. Жас боксшылардың дене дайындығы мен тәрбиесінің сапасы</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Жас спортшылардың спорттық жаттығуы. Жас спортшылар мен мектеп оқушыларының арнайы күштік көрсеткіштерін дамытудың жас ерекшеліктері.</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9. Жасөспірім кезіндегі күш пен жылдамдық қабілеттерінің даму ерекшеліктері</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Спортшылардың максималды күшін арттыру жолдары. Максималды күш деңгейін жоғарылатудың тағы бір жолы - жүйке жүйесіндегі үйлестіру байланыстарын жақсарту.</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10. Күшін дамытудың "соққы" әдісі.</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 xml:space="preserve"> Жылдамдық-күш қасиеттерін жетілдірудің ең тиімді құралы-Ю. В. Верхошанскийдің бұлшық еттерінің жарылғыш. Күшін дамытудың "соққы" әдісі.</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11. Дене шынықтыру жаттығуларын жүйелеу</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Дене жаттығуларын ерекшелік белгісі бойынша жүйелеу, онда дене жаттығулары үш топқа бөлінеді: жалпы дайындық жаттығулары; арнайы дайындық жаттығулары; арнайы (жауынгерлік) жаттығулар. Моторлық қасиеттердің сипаттамасы және олардың бокстағы көріністерінің ерекшелігі. Дене шынықтыру құралдарын қолдану әдістемесі.</w:t>
      </w:r>
    </w:p>
    <w:p w:rsidR="00154AEF" w:rsidRPr="00154AEF" w:rsidRDefault="00154AEF" w:rsidP="00154AEF">
      <w:pPr>
        <w:spacing w:line="286" w:lineRule="auto"/>
        <w:ind w:right="20"/>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lastRenderedPageBreak/>
        <w:t>Тақырып 12. Жастардың жас анатомиялық және физиологиялық ерекшеліктері</w:t>
      </w:r>
    </w:p>
    <w:p w:rsidR="00154AEF" w:rsidRPr="00154AEF" w:rsidRDefault="00154AEF" w:rsidP="00154AEF">
      <w:pPr>
        <w:spacing w:line="286" w:lineRule="auto"/>
        <w:ind w:right="20"/>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Кеуде қүысы. Қаңқа. Жүйке жүйесі. Жүрек-қан тамырлар жүйесі.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13.Спорттық күрес секциясының жұмыс жоспарын құру, сабақ бөліктері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Кіріспе бөлім - уақыты, жаттығулар-жүктемесі, сипаттамасы.Негізгі бөлім - уақыты, жаттығулар-жүктемесі, сипаттамасы.Сабақ жоспарын құру (әр бөлік, толық сабақ)</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14.Спорттық күрес тактикасы</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Қорғаныстағы іс -қимылдарды үйрету әдістемесі. Шабуылдағы іс -қимылдарды үйрету әдістемесі. Қорғаныстағы іс -қимылдарды үйрету әдістемесі (бір тақырапқа сабақ жоспарын құру).</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b/>
          <w:sz w:val="28"/>
          <w:szCs w:val="28"/>
          <w:lang w:val="kk-KZ"/>
        </w:rPr>
        <w:t>15.Белдесу түрлерінің  тарихы, техникаларын негізі</w:t>
      </w:r>
      <w:r w:rsidRPr="00154AEF">
        <w:rPr>
          <w:rFonts w:ascii="Times New Roman" w:eastAsia="Times New Roman" w:hAnsi="Times New Roman" w:cs="Times New Roman"/>
          <w:sz w:val="28"/>
          <w:szCs w:val="28"/>
          <w:lang w:val="kk-KZ"/>
        </w:rPr>
        <w:t xml:space="preserve">. </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 xml:space="preserve">Күрес  түрлері (классификация схемасын құру). Арнайы жаттығулар күрес түрлерінің техникаларын сараптау және оқу әдістемесі </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16.Ұлттық күрес түрлерінің техникасының негізі, анализы мен оқыту әдіс.</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Спорттық күрес техникасының негізі, анализы мен оқыту әдісі. Спорттық күрестегі ғылыми зерттеу жұмысының әдістері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 xml:space="preserve">17. Дене шынықтырудың қоғамдағы орны мен мәні. </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 xml:space="preserve">Дене шынықтыру қоғамдағы жалпы мәдениеттің бір бөлімі ретінде.«Дене шынықтыру теориясы мен әдістемесі» оқу пәні мен ғылымының дамуына және оның негізгі кезеңдеріне қысқаша тарихи шолу. </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18. Негізгі түсініктерді анықтау</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«Дене шынықтыру теориясының»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19. Дене шынықтыру жүйесі.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Дене шынықтырудың жүйесі жайлы түсінік. .Дене шынықтыру жүйесінің негіздері мен айқындаушы белгілері. Бағдарламалық мазмұны, нормативті және әдіснамалық негіздері.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20. Ұйымдастыру түрлері мен қызмет ету шарттары</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Ұйымдастыру түрлері мен қызмет ету шарттары. Дене шынықтырудың қағидаттары.Саналылық пен белсенділік, көрнекілік, жеткіліктілік пен даралық, жүйелілік пен  қозғалмалылық сияқты әдістемелік қағидаттарында көрінетін дене шынықтыру заңдылықтары.</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21. Дене шынықтыру саласында осы қағидаттарды нақтылай түсетін басты ерекшеліктер</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Дене шынықтыру саласында осы қағидаттарды нақтылай түсетін басты ерекшеліктер.</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22. Қимыл-қозғалыс іс-әрекеттеріне үйрету негіздері.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lastRenderedPageBreak/>
        <w:t xml:space="preserve">Қимыл-қозғалыс іс-әрекеттер оқу пәні ретінде: қозғалу біліктіліктері мен дағдылары, оларды қалыптастыру механизмдері. Дағдылардың өзара байланысы. </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23. Қозғалысқа үйрету үдерісінің құрылымы</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Қозғалысқа үйрету үдерісінің құрылымы. Үйрету кезеңдері: бастапқы үйрету, тереңдете үйрету, бекіту (пысықтау) және жетілдіру. Үйрету (оқыту) үдерісін басқару. Қателіктерді түзету және алдын алу.</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24. Дене шынықтыру теориясы мен әдістемесінін жас ерекшелік негіздері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Ерте және мектеп жасына дейінгі балалар дене шынықтыруының негіздері. Мектеп жасына дейінгі кезеңдегі балалардың жасқа байланысты дамуы мен одан кейінгі іс-әрекетке дайындық шарттарының заңдылықтары арқылы айқындалатын дене шынықтыру міндеттерінің ерекшеліктері.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25. Мектеп жасындағы дене шынықтырудың негіздері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Мектеп жасындағы дене шынықтырудың негіздері. Мектеп жасындағы балалар дене шынықтыруының әлеуметтік-педагогикалық маңызы, бағыты мен міндеттері. Дене шынықтыру сабақтарында дене сапаларының даму деңгейін бақылау.</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26. Ересек тұрғындар арасындағы дене шынықтырудың негізгі бағыттары</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Ересек тұрғындар арасындағы дене шынықтырудың негізгі бағыттары. Кәсіптік білім беру құрылымындағы студенттердің дене шынықтыруының мазмұны мен қызметтері.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27. Жас боксшылардың дене дайындығы мен тәрбиесінің сапасы</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Жас спортшылардың спорттық жаттығуы. Жас спортшылар мен мектеп оқушыларының арнайы күштік көрсеткіштерін дамытудың жас ерекшеліктері.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28. Жасөспірім кезіндегі күш пен жылдамдық қабілеттерінің даму ерекшеліктері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Спортшылардың максималды күшін арттыру жолдары. Максималды күш деңгейін жоғарылатудың тағы бір жолы - жүйке жүйесіндегі үйлестіру байланыстарын жақсарту.</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29. Күшін дамытудың "соққы" әдісі.</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 xml:space="preserve"> Жылдамдық-күш қасиеттерін жетілдірудің ең тиімді құралы-Ю. В. Верхошанскийдің бұлшық еттерінің жарылғыш. Күшін дамытудың "соққы" әдісі.</w:t>
      </w:r>
    </w:p>
    <w:p w:rsidR="00154AEF" w:rsidRPr="00154AEF" w:rsidRDefault="00154AEF" w:rsidP="00154AEF">
      <w:pPr>
        <w:jc w:val="both"/>
        <w:rPr>
          <w:rFonts w:ascii="Times New Roman" w:eastAsia="Times New Roman" w:hAnsi="Times New Roman" w:cs="Times New Roman"/>
          <w:b/>
          <w:sz w:val="28"/>
          <w:szCs w:val="28"/>
          <w:lang w:val="kk-KZ"/>
        </w:rPr>
      </w:pPr>
      <w:r w:rsidRPr="00154AEF">
        <w:rPr>
          <w:rFonts w:ascii="Times New Roman" w:eastAsia="Times New Roman" w:hAnsi="Times New Roman" w:cs="Times New Roman"/>
          <w:b/>
          <w:sz w:val="28"/>
          <w:szCs w:val="28"/>
          <w:lang w:val="kk-KZ"/>
        </w:rPr>
        <w:t>30. Дене шынықтыру жаттығуларын жүйелеу</w:t>
      </w:r>
    </w:p>
    <w:p w:rsidR="00154AEF" w:rsidRPr="00154AEF" w:rsidRDefault="00154AEF" w:rsidP="00154AEF">
      <w:pPr>
        <w:jc w:val="both"/>
        <w:rPr>
          <w:rFonts w:ascii="Times New Roman" w:eastAsia="Times New Roman" w:hAnsi="Times New Roman" w:cs="Times New Roman"/>
          <w:sz w:val="28"/>
          <w:szCs w:val="28"/>
          <w:lang w:val="kk-KZ"/>
        </w:rPr>
      </w:pPr>
      <w:r w:rsidRPr="00154AEF">
        <w:rPr>
          <w:rFonts w:ascii="Times New Roman" w:eastAsia="Times New Roman" w:hAnsi="Times New Roman" w:cs="Times New Roman"/>
          <w:sz w:val="28"/>
          <w:szCs w:val="28"/>
          <w:lang w:val="kk-KZ"/>
        </w:rPr>
        <w:t>Дене жаттығуларын ерекшелік белгісі бойынша жүйелеу, онда дене жаттығулары үш топқа бөлінеді: жалпы дайындық жаттығулары; арнайы дайындық жаттығулары; арнайы (жауынгерлік) жаттығулар. Моторлық қасиеттердің сипаттамасы және олардың бокстағы көріністерінің ерекшелігі. Дене шынықтыру құралдарын қолдану әдістемесі.</w:t>
      </w:r>
    </w:p>
    <w:p w:rsidR="00154AEF" w:rsidRPr="00154AEF" w:rsidRDefault="00154AEF" w:rsidP="00154AEF">
      <w:pPr>
        <w:jc w:val="both"/>
        <w:rPr>
          <w:rFonts w:ascii="Times New Roman" w:eastAsia="Times New Roman" w:hAnsi="Times New Roman" w:cs="Times New Roman"/>
          <w:sz w:val="28"/>
          <w:szCs w:val="28"/>
          <w:lang w:val="kk-KZ"/>
        </w:rPr>
      </w:pPr>
    </w:p>
    <w:p w:rsidR="00154AEF" w:rsidRPr="00154AEF" w:rsidRDefault="00154AEF" w:rsidP="00154AEF">
      <w:pPr>
        <w:jc w:val="both"/>
        <w:rPr>
          <w:rFonts w:ascii="Times New Roman" w:eastAsia="Times New Roman" w:hAnsi="Times New Roman" w:cs="Times New Roman"/>
          <w:sz w:val="28"/>
          <w:szCs w:val="28"/>
          <w:lang w:val="kk-KZ"/>
        </w:rPr>
      </w:pPr>
    </w:p>
    <w:p w:rsidR="00F310A3" w:rsidRPr="00F310A3" w:rsidRDefault="00F310A3" w:rsidP="00476DD9">
      <w:pPr>
        <w:jc w:val="both"/>
        <w:rPr>
          <w:rFonts w:ascii="Times New Roman" w:eastAsia="Times New Roman" w:hAnsi="Times New Roman" w:cs="Times New Roman"/>
          <w:color w:val="000000"/>
          <w:sz w:val="24"/>
          <w:szCs w:val="24"/>
          <w:lang w:val="kk-KZ"/>
        </w:rPr>
      </w:pPr>
    </w:p>
    <w:p w:rsidR="00F10425" w:rsidRDefault="00F10425" w:rsidP="00AB5420">
      <w:pPr>
        <w:ind w:right="-293"/>
        <w:jc w:val="both"/>
        <w:rPr>
          <w:rFonts w:ascii="Times New Roman" w:hAnsi="Times New Roman" w:cs="Times New Roman"/>
          <w:b/>
          <w:sz w:val="28"/>
          <w:szCs w:val="28"/>
          <w:lang w:val="kk-KZ"/>
        </w:rPr>
      </w:pPr>
      <w:r w:rsidRPr="008C70CA">
        <w:rPr>
          <w:rFonts w:asciiTheme="majorHAnsi" w:eastAsia="Times New Roman" w:hAnsiTheme="majorHAnsi" w:cs="Times New Roman"/>
          <w:b/>
          <w:sz w:val="28"/>
          <w:szCs w:val="28"/>
          <w:lang w:val="kk-KZ"/>
        </w:rPr>
        <w:lastRenderedPageBreak/>
        <w:t xml:space="preserve">2-ші модульдің  мазмұны </w:t>
      </w:r>
      <w:r w:rsidRPr="008C70CA">
        <w:rPr>
          <w:rFonts w:asciiTheme="majorHAnsi" w:hAnsiTheme="majorHAnsi" w:cs="Times New Roman"/>
          <w:b/>
          <w:color w:val="000000" w:themeColor="text1"/>
          <w:sz w:val="28"/>
          <w:szCs w:val="28"/>
          <w:lang w:val="kk-KZ"/>
        </w:rPr>
        <w:t>«</w:t>
      </w:r>
      <w:r w:rsidR="00AB5420" w:rsidRPr="00AB5420">
        <w:rPr>
          <w:rFonts w:asciiTheme="majorHAnsi" w:hAnsiTheme="majorHAnsi" w:cs="Times New Roman"/>
          <w:b/>
          <w:color w:val="000000" w:themeColor="text1"/>
          <w:sz w:val="28"/>
          <w:szCs w:val="28"/>
          <w:lang w:val="kk-KZ"/>
        </w:rPr>
        <w:t>Таңдаған спорт түріндегі кәсіби жаттықтырушылық</w:t>
      </w:r>
      <w:r w:rsidR="00AB5420">
        <w:rPr>
          <w:rFonts w:asciiTheme="majorHAnsi" w:hAnsiTheme="majorHAnsi" w:cs="Times New Roman"/>
          <w:b/>
          <w:color w:val="000000" w:themeColor="text1"/>
          <w:sz w:val="28"/>
          <w:szCs w:val="28"/>
          <w:lang w:val="kk-KZ"/>
        </w:rPr>
        <w:t xml:space="preserve"> </w:t>
      </w:r>
      <w:r w:rsidR="00AB5420" w:rsidRPr="00AB5420">
        <w:rPr>
          <w:rFonts w:asciiTheme="majorHAnsi" w:hAnsiTheme="majorHAnsi" w:cs="Times New Roman"/>
          <w:b/>
          <w:color w:val="000000" w:themeColor="text1"/>
          <w:sz w:val="28"/>
          <w:szCs w:val="28"/>
          <w:lang w:val="kk-KZ"/>
        </w:rPr>
        <w:t>қызметті  жетілдіру</w:t>
      </w:r>
      <w:r w:rsidRPr="008C70CA">
        <w:rPr>
          <w:rFonts w:asciiTheme="majorHAnsi" w:hAnsiTheme="majorHAnsi" w:cs="Times New Roman"/>
          <w:b/>
          <w:color w:val="000000" w:themeColor="text1"/>
          <w:sz w:val="28"/>
          <w:szCs w:val="28"/>
          <w:lang w:val="kk-KZ"/>
        </w:rPr>
        <w:t xml:space="preserve">»  </w:t>
      </w:r>
      <w:r w:rsidRPr="008C70CA">
        <w:rPr>
          <w:rFonts w:ascii="Times New Roman" w:hAnsi="Times New Roman" w:cs="Times New Roman"/>
          <w:b/>
          <w:sz w:val="28"/>
          <w:szCs w:val="28"/>
          <w:lang w:val="kk-KZ"/>
        </w:rPr>
        <w:t>негіздері</w:t>
      </w:r>
    </w:p>
    <w:p w:rsidR="00154AEF" w:rsidRPr="008C70CA" w:rsidRDefault="00154AEF" w:rsidP="00476DD9">
      <w:pPr>
        <w:ind w:right="-293"/>
        <w:jc w:val="both"/>
        <w:rPr>
          <w:rFonts w:asciiTheme="majorHAnsi" w:hAnsiTheme="majorHAnsi" w:cs="Times New Roman"/>
          <w:b/>
          <w:color w:val="000000" w:themeColor="text1"/>
          <w:sz w:val="28"/>
          <w:szCs w:val="28"/>
          <w:lang w:val="kk-KZ"/>
        </w:rPr>
      </w:pP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 Спорттық жиындарды ұйымдастыру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 Жиындардың мақсаты мен мазмұны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3. Қысқы және жазғы жиындарды ұйымдастыру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4. Тауларда және теңізде жиындарды ұйымдастыру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5. Жекпе-жекпен айналысатын спортшылардың оқу-жаттығу жиындарын ұйымдастыру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6. Балалар спорттық жиындары: өткізу, ұйымдастыру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7. Жас спортшылардың физикалық қасиеттерінің даму деңгейінің жас ерекшеліктері (14-15 жас).</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8. Жас боксшылардың дене дайындығы мен тәрбиесінің сапасы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9. Жасөспірім кезіндегі күш пен жылдамдық қабілеттерінің даму ерекшеліктері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10. Күшін дамытудың "соққы" әдісі.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11. Дене шынықтыру жаттығуларын жүйелеу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Тақырып 12. Жастардың жас анатомиялық және физиологиялық ерекшеліктері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13.Спорттық күрес секциясының жұмыс жоспарын құру, сабақ бөліктері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14.Спорттық күрес тактикасы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 xml:space="preserve">15.Белдесу түрлерінің  тарихы, техникаларын негізі. </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16.Ұлттық күрес түрлерінің техникасының негізі, анализы мен оқыту әдіс.</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 xml:space="preserve">17. Дене шынықтырудың қоғамдағы орны мен мәні. </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18. Негізгі түсініктерді анықтау</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19. Дене шынықтыру жүйесі.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20. Ұйымдастыру түрлері мен қызмет ету шарттары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21. Дене шынықтыру саласында осы қағидаттарды нақтылай түсетін басты ерекшеліктер</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22. Қимыл-қозғалыс іс-әрекеттеріне үйрету негіздері.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23. Қозғалысқа үйрету үдерісінің құрылымы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24. Дене шынықтыру теориясы мен әдістемесінін жас ерекшелік негіздері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25. Мектеп жасындағы дене шынықтырудың негіздері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26. Ересек тұрғындар арасындағы дене шынықтырудың негізгі бағыттары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27. Жас боксшылардың дене дайындығы мен тәрбиесінің сапасы</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28. Жасөспірім кезіндегі күш пен жылдамдық қабілеттерінің даму ерекшеліктері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29. Күшін дамытудың "соққы" әдісі.</w:t>
      </w:r>
    </w:p>
    <w:p w:rsidR="00154AEF" w:rsidRPr="00154AEF" w:rsidRDefault="00154AEF" w:rsidP="00154AEF">
      <w:pPr>
        <w:jc w:val="both"/>
        <w:rPr>
          <w:rFonts w:ascii="Times New Roman" w:eastAsia="Times New Roman" w:hAnsi="Times New Roman" w:cs="Times New Roman"/>
          <w:color w:val="000000"/>
          <w:sz w:val="24"/>
          <w:szCs w:val="24"/>
          <w:lang w:val="kk-KZ"/>
        </w:rPr>
      </w:pPr>
      <w:r w:rsidRPr="00154AEF">
        <w:rPr>
          <w:rFonts w:ascii="Times New Roman" w:eastAsia="Times New Roman" w:hAnsi="Times New Roman" w:cs="Times New Roman"/>
          <w:color w:val="000000"/>
          <w:sz w:val="24"/>
          <w:szCs w:val="24"/>
          <w:lang w:val="kk-KZ"/>
        </w:rPr>
        <w:t>30. Дене шынықтыру жаттығуларын жүйелеу</w:t>
      </w:r>
    </w:p>
    <w:p w:rsidR="00A74441" w:rsidRPr="00A74441" w:rsidRDefault="00A74441" w:rsidP="00476DD9">
      <w:pPr>
        <w:jc w:val="both"/>
        <w:rPr>
          <w:rFonts w:ascii="Times New Roman" w:eastAsia="Times New Roman" w:hAnsi="Times New Roman" w:cs="Times New Roman"/>
          <w:color w:val="000000"/>
          <w:sz w:val="24"/>
          <w:szCs w:val="24"/>
          <w:lang w:val="kk-KZ"/>
        </w:rPr>
      </w:pPr>
    </w:p>
    <w:p w:rsidR="005E347C" w:rsidRDefault="005E347C" w:rsidP="00476DD9">
      <w:pPr>
        <w:jc w:val="both"/>
        <w:rPr>
          <w:rFonts w:ascii="Times New Roman" w:eastAsia="Times New Roman" w:hAnsi="Times New Roman" w:cs="Times New Roman"/>
          <w:sz w:val="24"/>
          <w:szCs w:val="24"/>
          <w:lang w:val="kk-KZ"/>
        </w:rPr>
      </w:pPr>
    </w:p>
    <w:p w:rsidR="00F16959" w:rsidRPr="008C70CA" w:rsidRDefault="00F16959" w:rsidP="00AB5420">
      <w:pPr>
        <w:ind w:right="-293"/>
        <w:jc w:val="both"/>
        <w:rPr>
          <w:rFonts w:ascii="Times New Roman" w:hAnsi="Times New Roman" w:cs="Times New Roman"/>
          <w:b/>
          <w:color w:val="000000" w:themeColor="text1"/>
          <w:sz w:val="28"/>
          <w:szCs w:val="28"/>
          <w:lang w:val="kk-KZ"/>
        </w:rPr>
      </w:pPr>
      <w:r w:rsidRPr="008C70CA">
        <w:rPr>
          <w:rFonts w:ascii="Times New Roman" w:eastAsia="Times New Roman" w:hAnsi="Times New Roman" w:cs="Times New Roman"/>
          <w:b/>
          <w:sz w:val="28"/>
          <w:szCs w:val="28"/>
          <w:lang w:val="kk-KZ"/>
        </w:rPr>
        <w:t xml:space="preserve">2-ші модульдің  мазмұны </w:t>
      </w:r>
      <w:r w:rsidRPr="008C70CA">
        <w:rPr>
          <w:rFonts w:ascii="Times New Roman" w:hAnsi="Times New Roman" w:cs="Times New Roman"/>
          <w:b/>
          <w:color w:val="000000" w:themeColor="text1"/>
          <w:sz w:val="28"/>
          <w:szCs w:val="28"/>
          <w:lang w:val="kk-KZ"/>
        </w:rPr>
        <w:t>«</w:t>
      </w:r>
      <w:r w:rsidR="00AB5420" w:rsidRPr="00AB5420">
        <w:rPr>
          <w:rFonts w:ascii="Times New Roman" w:hAnsi="Times New Roman" w:cs="Times New Roman"/>
          <w:b/>
          <w:color w:val="000000" w:themeColor="text1"/>
          <w:sz w:val="28"/>
          <w:szCs w:val="28"/>
          <w:lang w:val="kk-KZ"/>
        </w:rPr>
        <w:t>Таңдаған спорт түріндегі кәсіби жаттықтырушылық</w:t>
      </w:r>
      <w:r w:rsidR="00AB5420">
        <w:rPr>
          <w:rFonts w:ascii="Times New Roman" w:hAnsi="Times New Roman" w:cs="Times New Roman"/>
          <w:b/>
          <w:color w:val="000000" w:themeColor="text1"/>
          <w:sz w:val="28"/>
          <w:szCs w:val="28"/>
          <w:lang w:val="kk-KZ"/>
        </w:rPr>
        <w:t xml:space="preserve"> </w:t>
      </w:r>
      <w:r w:rsidR="00AB5420" w:rsidRPr="00AB5420">
        <w:rPr>
          <w:rFonts w:ascii="Times New Roman" w:hAnsi="Times New Roman" w:cs="Times New Roman"/>
          <w:b/>
          <w:color w:val="000000" w:themeColor="text1"/>
          <w:sz w:val="28"/>
          <w:szCs w:val="28"/>
          <w:lang w:val="kk-KZ"/>
        </w:rPr>
        <w:t>қызметті  жетілдіру</w:t>
      </w:r>
      <w:r w:rsidRPr="008C70CA">
        <w:rPr>
          <w:rFonts w:ascii="Times New Roman" w:hAnsi="Times New Roman" w:cs="Times New Roman"/>
          <w:b/>
          <w:color w:val="000000" w:themeColor="text1"/>
          <w:sz w:val="28"/>
          <w:szCs w:val="28"/>
          <w:lang w:val="kk-KZ"/>
        </w:rPr>
        <w:t>»  бойынша әдебиеттер тізімі:</w:t>
      </w:r>
    </w:p>
    <w:p w:rsidR="00F16959" w:rsidRPr="00CF1A03" w:rsidRDefault="00F16959"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Pr="00CF1A03">
        <w:rPr>
          <w:rFonts w:ascii="Times New Roman" w:eastAsia="Times New Roman" w:hAnsi="Times New Roman" w:cs="Times New Roman"/>
          <w:b/>
          <w:sz w:val="24"/>
          <w:szCs w:val="24"/>
          <w:lang w:val="kk-KZ"/>
        </w:rPr>
        <w:t>Негізгі әдебиеттер:</w:t>
      </w:r>
    </w:p>
    <w:p w:rsidR="00A74441" w:rsidRDefault="00F16959" w:rsidP="00476DD9">
      <w:pPr>
        <w:ind w:right="-293"/>
        <w:jc w:val="both"/>
        <w:rPr>
          <w:rFonts w:ascii="KZ Times New Roman" w:hAnsi="KZ Times New Roman" w:cs="KZ Times New Roman"/>
          <w:sz w:val="24"/>
          <w:szCs w:val="24"/>
          <w:lang w:val="kk-KZ"/>
        </w:rPr>
      </w:pPr>
      <w:r w:rsidRPr="008C70CA">
        <w:rPr>
          <w:rFonts w:ascii="Times New Roman" w:eastAsia="Times New Roman" w:hAnsi="Times New Roman" w:cs="Times New Roman"/>
          <w:b/>
          <w:sz w:val="24"/>
          <w:szCs w:val="24"/>
          <w:lang w:val="kk-KZ"/>
        </w:rPr>
        <w:t>1.</w:t>
      </w:r>
      <w:r w:rsidR="00A74441" w:rsidRPr="00A74441">
        <w:rPr>
          <w:rFonts w:ascii="KZ Times New Roman" w:hAnsi="KZ Times New Roman" w:cs="KZ Times New Roman"/>
          <w:sz w:val="24"/>
          <w:szCs w:val="24"/>
          <w:lang w:val="kk-KZ"/>
        </w:rPr>
        <w:t xml:space="preserve"> Гогунов Е.Н. Психология физического воспитания и спорта. –Москва, 20</w:t>
      </w:r>
      <w:r w:rsidR="00AB5420">
        <w:rPr>
          <w:rFonts w:ascii="KZ Times New Roman" w:hAnsi="KZ Times New Roman" w:cs="KZ Times New Roman"/>
          <w:sz w:val="24"/>
          <w:szCs w:val="24"/>
          <w:lang w:val="kk-KZ"/>
        </w:rPr>
        <w:t>12</w:t>
      </w:r>
      <w:r w:rsidR="00A74441" w:rsidRPr="00A74441">
        <w:rPr>
          <w:rFonts w:ascii="KZ Times New Roman" w:hAnsi="KZ Times New Roman" w:cs="KZ Times New Roman"/>
          <w:sz w:val="24"/>
          <w:szCs w:val="24"/>
          <w:lang w:val="kk-KZ"/>
        </w:rPr>
        <w:t>.</w:t>
      </w:r>
    </w:p>
    <w:p w:rsidR="00A74441"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2.</w:t>
      </w:r>
      <w:r w:rsidRPr="008C70CA">
        <w:rPr>
          <w:rFonts w:ascii="KZ Times New Roman" w:hAnsi="KZ Times New Roman" w:cs="KZ Times New Roman"/>
          <w:bCs/>
          <w:sz w:val="24"/>
          <w:szCs w:val="24"/>
          <w:lang w:val="kk-KZ"/>
        </w:rPr>
        <w:t xml:space="preserve"> </w:t>
      </w:r>
      <w:r w:rsidR="00A74441" w:rsidRPr="00A74441">
        <w:rPr>
          <w:rFonts w:ascii="KZ Times New Roman" w:hAnsi="KZ Times New Roman" w:cs="KZ Times New Roman"/>
          <w:sz w:val="24"/>
          <w:szCs w:val="24"/>
          <w:lang w:val="kk-KZ"/>
        </w:rPr>
        <w:t>Ильин Е.П. Психология спорта. –Санкт-Петербург, 20</w:t>
      </w:r>
      <w:r w:rsidR="00AB5420">
        <w:rPr>
          <w:rFonts w:ascii="KZ Times New Roman" w:hAnsi="KZ Times New Roman" w:cs="KZ Times New Roman"/>
          <w:sz w:val="24"/>
          <w:szCs w:val="24"/>
          <w:lang w:val="kk-KZ"/>
        </w:rPr>
        <w:t>1</w:t>
      </w:r>
      <w:r w:rsidR="00A74441" w:rsidRPr="00A74441">
        <w:rPr>
          <w:rFonts w:ascii="KZ Times New Roman" w:hAnsi="KZ Times New Roman" w:cs="KZ Times New Roman"/>
          <w:sz w:val="24"/>
          <w:szCs w:val="24"/>
          <w:lang w:val="kk-KZ"/>
        </w:rPr>
        <w:t>8.</w:t>
      </w:r>
    </w:p>
    <w:p w:rsidR="00A74441"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3.</w:t>
      </w:r>
      <w:r w:rsidR="00A74441" w:rsidRPr="00A74441">
        <w:rPr>
          <w:rFonts w:ascii="KZ Times New Roman" w:hAnsi="KZ Times New Roman" w:cs="KZ Times New Roman"/>
          <w:sz w:val="24"/>
          <w:szCs w:val="24"/>
          <w:lang w:val="kk-KZ"/>
        </w:rPr>
        <w:t>Иманғалиев Е.Н. Жеке тұлғаны әлеуметтік-психологиялық болжау әдістері. Оқу құралы. –астана: Фолиант, 20</w:t>
      </w:r>
      <w:r w:rsidR="00AB5420">
        <w:rPr>
          <w:rFonts w:ascii="KZ Times New Roman" w:hAnsi="KZ Times New Roman" w:cs="KZ Times New Roman"/>
          <w:sz w:val="24"/>
          <w:szCs w:val="24"/>
          <w:lang w:val="kk-KZ"/>
        </w:rPr>
        <w:t>1</w:t>
      </w:r>
      <w:r w:rsidR="00A74441" w:rsidRPr="00A74441">
        <w:rPr>
          <w:rFonts w:ascii="KZ Times New Roman" w:hAnsi="KZ Times New Roman" w:cs="KZ Times New Roman"/>
          <w:sz w:val="24"/>
          <w:szCs w:val="24"/>
          <w:lang w:val="kk-KZ"/>
        </w:rPr>
        <w:t>8.</w:t>
      </w:r>
    </w:p>
    <w:p w:rsidR="00A74441"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4.</w:t>
      </w:r>
      <w:r w:rsidRPr="008C70CA">
        <w:rPr>
          <w:rFonts w:ascii="KZ Times New Roman" w:hAnsi="KZ Times New Roman" w:cs="KZ Times New Roman"/>
          <w:bCs/>
          <w:sz w:val="24"/>
          <w:szCs w:val="24"/>
          <w:lang w:val="kk-KZ"/>
        </w:rPr>
        <w:t xml:space="preserve"> </w:t>
      </w:r>
      <w:r w:rsidR="00A74441" w:rsidRPr="00A74441">
        <w:rPr>
          <w:rFonts w:ascii="KZ Times New Roman" w:hAnsi="KZ Times New Roman" w:cs="KZ Times New Roman"/>
          <w:sz w:val="24"/>
          <w:szCs w:val="24"/>
          <w:lang w:val="kk-KZ"/>
        </w:rPr>
        <w:t>Егенисова А.К. Психология. Оқу құралы. –Ақтау, 201</w:t>
      </w:r>
      <w:r w:rsidR="00AB5420">
        <w:rPr>
          <w:rFonts w:ascii="KZ Times New Roman" w:hAnsi="KZ Times New Roman" w:cs="KZ Times New Roman"/>
          <w:sz w:val="24"/>
          <w:szCs w:val="24"/>
          <w:lang w:val="kk-KZ"/>
        </w:rPr>
        <w:t>4</w:t>
      </w:r>
      <w:r w:rsidR="00A74441" w:rsidRPr="00A74441">
        <w:rPr>
          <w:rFonts w:ascii="KZ Times New Roman" w:hAnsi="KZ Times New Roman" w:cs="KZ Times New Roman"/>
          <w:sz w:val="24"/>
          <w:szCs w:val="24"/>
          <w:lang w:val="kk-KZ"/>
        </w:rPr>
        <w:t>.</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5.</w:t>
      </w:r>
      <w:r w:rsidRPr="008C70CA">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8C70CA">
        <w:rPr>
          <w:rFonts w:ascii="KZ Times New Roman" w:hAnsi="KZ Times New Roman" w:cs="KZ Times New Roman"/>
          <w:sz w:val="24"/>
          <w:szCs w:val="24"/>
          <w:lang w:val="kk-KZ"/>
        </w:rPr>
        <w:t xml:space="preserve"> [Мәтін]: Оқу құралы / Т.А. Ботағариев, С.С. Кубиева.- </w:t>
      </w:r>
      <w:r w:rsidRPr="00A74441">
        <w:rPr>
          <w:rFonts w:ascii="KZ Times New Roman" w:hAnsi="KZ Times New Roman" w:cs="KZ Times New Roman"/>
          <w:sz w:val="24"/>
          <w:szCs w:val="24"/>
          <w:lang w:val="kk-KZ"/>
        </w:rPr>
        <w:t>Алматы: ТехноЭрудит, 2018.- 228 б.20 экз</w:t>
      </w:r>
    </w:p>
    <w:p w:rsidR="00F16959" w:rsidRDefault="00F16959" w:rsidP="00476DD9">
      <w:pPr>
        <w:tabs>
          <w:tab w:val="center" w:pos="4677"/>
          <w:tab w:val="right" w:pos="9355"/>
        </w:tabs>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6.</w:t>
      </w:r>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Адамбеков</w:t>
      </w:r>
      <w:proofErr w:type="spellEnd"/>
      <w:r w:rsidRPr="008C70CA">
        <w:rPr>
          <w:rFonts w:ascii="KZ Times New Roman" w:hAnsi="KZ Times New Roman" w:cs="KZ Times New Roman"/>
          <w:bCs/>
          <w:sz w:val="24"/>
          <w:szCs w:val="24"/>
        </w:rPr>
        <w:t>, Е.К. Теоретические основы физической культуры и спорта</w:t>
      </w:r>
      <w:r w:rsidRPr="008C70CA">
        <w:rPr>
          <w:rFonts w:ascii="KZ Times New Roman" w:hAnsi="KZ Times New Roman" w:cs="KZ Times New Roman"/>
          <w:sz w:val="24"/>
          <w:szCs w:val="24"/>
        </w:rPr>
        <w:t xml:space="preserve"> [Текст]: Учебник / Е.К. </w:t>
      </w:r>
      <w:proofErr w:type="spellStart"/>
      <w:r w:rsidRPr="008C70CA">
        <w:rPr>
          <w:rFonts w:ascii="KZ Times New Roman" w:hAnsi="KZ Times New Roman" w:cs="KZ Times New Roman"/>
          <w:sz w:val="24"/>
          <w:szCs w:val="24"/>
        </w:rPr>
        <w:t>Адамбеков</w:t>
      </w:r>
      <w:proofErr w:type="spellEnd"/>
      <w:r w:rsidRPr="008C70CA">
        <w:rPr>
          <w:rFonts w:ascii="KZ Times New Roman" w:hAnsi="KZ Times New Roman" w:cs="KZ Times New Roman"/>
          <w:sz w:val="24"/>
          <w:szCs w:val="24"/>
        </w:rPr>
        <w:t xml:space="preserve">, А.Ж. </w:t>
      </w:r>
      <w:proofErr w:type="spellStart"/>
      <w:r w:rsidRPr="008C70CA">
        <w:rPr>
          <w:rFonts w:ascii="KZ Times New Roman" w:hAnsi="KZ Times New Roman" w:cs="KZ Times New Roman"/>
          <w:sz w:val="24"/>
          <w:szCs w:val="24"/>
        </w:rPr>
        <w:t>Тастанов</w:t>
      </w:r>
      <w:proofErr w:type="spellEnd"/>
      <w:r w:rsidRPr="008C70CA">
        <w:rPr>
          <w:rFonts w:ascii="KZ Times New Roman" w:hAnsi="KZ Times New Roman" w:cs="KZ Times New Roman"/>
          <w:sz w:val="24"/>
          <w:szCs w:val="24"/>
        </w:rPr>
        <w:t xml:space="preserve">, С.А. </w:t>
      </w:r>
      <w:proofErr w:type="spellStart"/>
      <w:r w:rsidRPr="008C70CA">
        <w:rPr>
          <w:rFonts w:ascii="KZ Times New Roman" w:hAnsi="KZ Times New Roman" w:cs="KZ Times New Roman"/>
          <w:sz w:val="24"/>
          <w:szCs w:val="24"/>
        </w:rPr>
        <w:t>Абилдабеков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Полигрфия</w:t>
      </w:r>
      <w:proofErr w:type="spellEnd"/>
      <w:r w:rsidRPr="008C70CA">
        <w:rPr>
          <w:rFonts w:ascii="KZ Times New Roman" w:hAnsi="KZ Times New Roman" w:cs="KZ Times New Roman"/>
          <w:sz w:val="24"/>
          <w:szCs w:val="24"/>
        </w:rPr>
        <w:t xml:space="preserve"> Сервис</w:t>
      </w:r>
      <w:proofErr w:type="gramStart"/>
      <w:r w:rsidRPr="008C70CA">
        <w:rPr>
          <w:rFonts w:ascii="KZ Times New Roman" w:hAnsi="KZ Times New Roman" w:cs="KZ Times New Roman"/>
          <w:sz w:val="24"/>
          <w:szCs w:val="24"/>
        </w:rPr>
        <w:t xml:space="preserve"> К</w:t>
      </w:r>
      <w:proofErr w:type="gramEnd"/>
      <w:r w:rsidRPr="008C70CA">
        <w:rPr>
          <w:rFonts w:ascii="KZ Times New Roman" w:hAnsi="KZ Times New Roman" w:cs="KZ Times New Roman"/>
          <w:sz w:val="24"/>
          <w:szCs w:val="24"/>
        </w:rPr>
        <w:t>, 201</w:t>
      </w:r>
      <w:r w:rsidR="00AB5420">
        <w:rPr>
          <w:rFonts w:ascii="KZ Times New Roman" w:hAnsi="KZ Times New Roman" w:cs="KZ Times New Roman"/>
          <w:sz w:val="24"/>
          <w:szCs w:val="24"/>
          <w:lang w:val="kk-KZ"/>
        </w:rPr>
        <w:t>6</w:t>
      </w:r>
      <w:r w:rsidRPr="008C70CA">
        <w:rPr>
          <w:rFonts w:ascii="KZ Times New Roman" w:hAnsi="KZ Times New Roman" w:cs="KZ Times New Roman"/>
          <w:sz w:val="24"/>
          <w:szCs w:val="24"/>
        </w:rPr>
        <w:t>.- 309с.1 экз.</w:t>
      </w:r>
    </w:p>
    <w:p w:rsidR="00A74441" w:rsidRDefault="00A74441" w:rsidP="00476DD9">
      <w:pPr>
        <w:tabs>
          <w:tab w:val="center" w:pos="4677"/>
          <w:tab w:val="right" w:pos="9355"/>
        </w:tabs>
        <w:jc w:val="both"/>
        <w:rPr>
          <w:rFonts w:ascii="KZ Times New Roman" w:hAnsi="KZ Times New Roman" w:cs="KZ Times New Roman"/>
          <w:sz w:val="24"/>
          <w:szCs w:val="24"/>
          <w:lang w:val="kk-KZ"/>
        </w:rPr>
      </w:pPr>
    </w:p>
    <w:p w:rsidR="00A74441" w:rsidRPr="00A74441" w:rsidRDefault="00A74441" w:rsidP="00476DD9">
      <w:pPr>
        <w:tabs>
          <w:tab w:val="center" w:pos="4677"/>
          <w:tab w:val="right" w:pos="9355"/>
        </w:tabs>
        <w:jc w:val="both"/>
        <w:rPr>
          <w:rFonts w:ascii="KZ Times New Roman" w:hAnsi="KZ Times New Roman" w:cs="KZ Times New Roman"/>
          <w:sz w:val="24"/>
          <w:szCs w:val="24"/>
          <w:lang w:val="kk-KZ"/>
        </w:rPr>
      </w:pPr>
    </w:p>
    <w:p w:rsidR="00F16959" w:rsidRPr="008C70CA" w:rsidRDefault="00F16959" w:rsidP="00154AEF">
      <w:pPr>
        <w:tabs>
          <w:tab w:val="center" w:pos="4677"/>
          <w:tab w:val="right" w:pos="9355"/>
        </w:tabs>
        <w:jc w:val="center"/>
        <w:rPr>
          <w:rFonts w:ascii="Times New Roman" w:eastAsia="Times New Roman" w:hAnsi="Times New Roman" w:cs="Times New Roman"/>
          <w:b/>
          <w:color w:val="0D0D0D"/>
          <w:sz w:val="24"/>
          <w:szCs w:val="24"/>
          <w:lang w:val="kk-KZ"/>
        </w:rPr>
      </w:pPr>
      <w:r w:rsidRPr="008C70CA">
        <w:rPr>
          <w:rFonts w:ascii="Times New Roman" w:hAnsi="Times New Roman" w:cs="Times New Roman"/>
          <w:b/>
          <w:color w:val="0D0D0D"/>
          <w:sz w:val="24"/>
          <w:szCs w:val="24"/>
          <w:lang w:val="kk-KZ"/>
        </w:rPr>
        <w:t>Қосымша :</w:t>
      </w:r>
    </w:p>
    <w:p w:rsidR="00F16959" w:rsidRPr="008C70CA"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1.</w:t>
      </w:r>
      <w:r w:rsidRPr="008C70CA">
        <w:rPr>
          <w:rFonts w:ascii="KZ Times New Roman" w:hAnsi="KZ Times New Roman" w:cs="KZ Times New Roman"/>
          <w:bCs/>
          <w:sz w:val="24"/>
          <w:szCs w:val="24"/>
          <w:lang w:val="kk-KZ"/>
        </w:rPr>
        <w:t>Баккожаев, А.Н. Дене тәрбиесі мен спортты оқыту әдістемесімен пәнінен дәріс курсы</w:t>
      </w:r>
      <w:r w:rsidRPr="008C70CA">
        <w:rPr>
          <w:rFonts w:ascii="KZ Times New Roman" w:hAnsi="KZ Times New Roman" w:cs="KZ Times New Roman"/>
          <w:sz w:val="24"/>
          <w:szCs w:val="24"/>
          <w:lang w:val="kk-KZ"/>
        </w:rPr>
        <w:t xml:space="preserve"> [Мәтін]: Оқу құралы / А.Н. Баккожаев.- Талдықорған: Жетісу университеті, 2013.- 46б.</w:t>
      </w:r>
      <w:r w:rsidRPr="008C70CA">
        <w:rPr>
          <w:rFonts w:ascii="KZ Times New Roman" w:hAnsi="KZ Times New Roman" w:cs="KZ Times New Roman"/>
          <w:sz w:val="24"/>
          <w:szCs w:val="24"/>
          <w:lang w:val="kk-KZ"/>
        </w:rPr>
        <w:tab/>
        <w:t>20 экз.</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2.</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Оқу-әдістемелік құрал / А.Н. Баққожаев.- Талдықорған: Жетісу университеті, 2013.- 98б.</w:t>
      </w:r>
      <w:r w:rsidRPr="008C70CA">
        <w:rPr>
          <w:rFonts w:ascii="KZ Times New Roman" w:hAnsi="KZ Times New Roman" w:cs="KZ Times New Roman"/>
          <w:sz w:val="24"/>
          <w:szCs w:val="24"/>
          <w:lang w:val="kk-KZ"/>
        </w:rPr>
        <w:tab/>
      </w:r>
      <w:r w:rsidRPr="008C70CA">
        <w:rPr>
          <w:rFonts w:ascii="KZ Times New Roman" w:hAnsi="KZ Times New Roman" w:cs="KZ Times New Roman"/>
          <w:sz w:val="24"/>
          <w:szCs w:val="24"/>
          <w:lang w:val="kk-KZ"/>
        </w:rPr>
        <w:tab/>
        <w:t>20 экз.</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sidRPr="008C70CA">
        <w:rPr>
          <w:rFonts w:ascii="KZ Times New Roman" w:eastAsia="Times New Roman" w:hAnsi="KZ Times New Roman" w:cs="KZ Times New Roman"/>
          <w:sz w:val="24"/>
          <w:szCs w:val="24"/>
          <w:lang w:val="kk-KZ"/>
        </w:rPr>
        <w:t>3.</w:t>
      </w:r>
      <w:r w:rsidRPr="008C70CA">
        <w:rPr>
          <w:rFonts w:ascii="KZ Times New Roman" w:hAnsi="KZ Times New Roman" w:cs="KZ Times New Roman"/>
          <w:bCs/>
          <w:sz w:val="24"/>
          <w:szCs w:val="24"/>
          <w:lang w:val="kk-KZ"/>
        </w:rPr>
        <w:t xml:space="preserve">Тайжанов, С. </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bCs/>
          <w:sz w:val="24"/>
          <w:szCs w:val="24"/>
          <w:lang w:val="kk-KZ"/>
        </w:rPr>
        <w:t>Спорт ойындары</w:t>
      </w:r>
      <w:r w:rsidRPr="008C70CA">
        <w:rPr>
          <w:rFonts w:ascii="KZ Times New Roman" w:hAnsi="KZ Times New Roman" w:cs="KZ Times New Roman"/>
          <w:sz w:val="24"/>
          <w:szCs w:val="24"/>
          <w:lang w:val="kk-KZ"/>
        </w:rPr>
        <w:t>[Текст]: Әдістемелік - оқу құралы / С Тайжанов.- Алматы: Эверо, 2012.- 184бет.</w:t>
      </w:r>
      <w:r w:rsidRPr="008C70CA">
        <w:rPr>
          <w:rFonts w:ascii="KZ Times New Roman" w:hAnsi="KZ Times New Roman" w:cs="KZ Times New Roman"/>
          <w:sz w:val="24"/>
          <w:szCs w:val="24"/>
          <w:lang w:val="kk-KZ"/>
        </w:rPr>
        <w:tab/>
      </w:r>
      <w:r w:rsidRPr="008C70CA">
        <w:rPr>
          <w:rFonts w:ascii="KZ Times New Roman" w:hAnsi="KZ Times New Roman" w:cs="KZ Times New Roman"/>
          <w:sz w:val="24"/>
          <w:szCs w:val="24"/>
          <w:lang w:val="kk-KZ"/>
        </w:rPr>
        <w:tab/>
        <w:t>50 экз.</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4.</w:t>
      </w:r>
      <w:r w:rsidRPr="008C70CA">
        <w:rPr>
          <w:rFonts w:ascii="KZ Times New Roman" w:hAnsi="KZ Times New Roman" w:cs="KZ Times New Roman"/>
          <w:bCs/>
          <w:sz w:val="24"/>
          <w:szCs w:val="24"/>
          <w:lang w:val="kk-KZ"/>
        </w:rPr>
        <w:t>Уанбаев, Е.Қ. Дене мәдениеті және спорттың ілімі мен әдістемесі</w:t>
      </w:r>
      <w:r w:rsidRPr="008C70CA">
        <w:rPr>
          <w:rFonts w:ascii="KZ Times New Roman" w:hAnsi="KZ Times New Roman" w:cs="KZ Times New Roman"/>
          <w:sz w:val="24"/>
          <w:szCs w:val="24"/>
          <w:lang w:val="kk-KZ"/>
        </w:rPr>
        <w:t xml:space="preserve"> [Мәтін]: Оқу құралы / Е.Қ. Уанбаев, Ф.Ж. Уанбаева.- Өскемен: С.Аманжолов атындағы ШҚМУ баспасы, 20</w:t>
      </w:r>
      <w:r w:rsidR="00AB5420">
        <w:rPr>
          <w:rFonts w:ascii="KZ Times New Roman" w:hAnsi="KZ Times New Roman" w:cs="KZ Times New Roman"/>
          <w:sz w:val="24"/>
          <w:szCs w:val="24"/>
          <w:lang w:val="kk-KZ"/>
        </w:rPr>
        <w:t>1</w:t>
      </w:r>
      <w:r w:rsidRPr="008C70CA">
        <w:rPr>
          <w:rFonts w:ascii="KZ Times New Roman" w:hAnsi="KZ Times New Roman" w:cs="KZ Times New Roman"/>
          <w:sz w:val="24"/>
          <w:szCs w:val="24"/>
          <w:lang w:val="kk-KZ"/>
        </w:rPr>
        <w:t>9.- 260бет.</w:t>
      </w:r>
      <w:r w:rsidRPr="008C70CA">
        <w:rPr>
          <w:rFonts w:ascii="KZ Times New Roman" w:hAnsi="KZ Times New Roman" w:cs="KZ Times New Roman"/>
          <w:sz w:val="24"/>
          <w:szCs w:val="24"/>
          <w:lang w:val="kk-KZ"/>
        </w:rPr>
        <w:tab/>
      </w:r>
    </w:p>
    <w:p w:rsidR="00F16959" w:rsidRPr="00A8292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39 экЗ</w:t>
      </w:r>
    </w:p>
    <w:p w:rsidR="008C70CA" w:rsidRPr="008C70CA" w:rsidRDefault="008C70CA" w:rsidP="00476DD9">
      <w:pPr>
        <w:jc w:val="both"/>
        <w:rPr>
          <w:rFonts w:ascii="Times New Roman" w:eastAsia="Times New Roman" w:hAnsi="Times New Roman" w:cs="Times New Roman"/>
          <w:sz w:val="24"/>
          <w:szCs w:val="24"/>
          <w:lang w:val="kk-KZ"/>
        </w:rPr>
      </w:pPr>
    </w:p>
    <w:p w:rsidR="00086799" w:rsidRPr="0090422A" w:rsidRDefault="00B47938" w:rsidP="00476DD9">
      <w:pPr>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3-ші модульдің  мазмұны  «Базалық спорт түрлерін оқыту теориясы мен әдістемесі (</w:t>
      </w:r>
      <w:r w:rsidR="00AB5420">
        <w:rPr>
          <w:rFonts w:ascii="Times New Roman" w:hAnsi="Times New Roman" w:cs="Times New Roman"/>
          <w:b/>
          <w:sz w:val="28"/>
          <w:szCs w:val="28"/>
          <w:lang w:val="kk-KZ"/>
        </w:rPr>
        <w:t xml:space="preserve">жанартылған </w:t>
      </w:r>
      <w:r w:rsidRPr="008C70CA">
        <w:rPr>
          <w:rFonts w:ascii="Times New Roman" w:hAnsi="Times New Roman" w:cs="Times New Roman"/>
          <w:b/>
          <w:sz w:val="28"/>
          <w:szCs w:val="28"/>
          <w:lang w:val="kk-KZ"/>
        </w:rPr>
        <w:t>мектеп бағдарламасы бойынша)»</w:t>
      </w:r>
      <w:r w:rsidR="00086799" w:rsidRPr="008C70CA">
        <w:rPr>
          <w:rFonts w:ascii="Times New Roman" w:hAnsi="Times New Roman" w:cs="Times New Roman"/>
          <w:b/>
          <w:sz w:val="28"/>
          <w:szCs w:val="28"/>
          <w:lang w:val="kk-KZ"/>
        </w:rPr>
        <w:t xml:space="preserve">                                            </w:t>
      </w:r>
    </w:p>
    <w:p w:rsidR="00086799" w:rsidRPr="008C70CA" w:rsidRDefault="00086799"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Дене шынықтырудың қоғамдағы орны «Базалық спорт түрлерінің оқыту әдістемесі» оқу пәні мен ғылымының дамуына және оның негізгі кезеңдеріне қысқаша тарихи шолу. «Базалық спорт түрлерінің оқыту әдістемесі»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086799" w:rsidRPr="008C70CA" w:rsidRDefault="00086799" w:rsidP="00476DD9">
      <w:pPr>
        <w:ind w:right="-293"/>
        <w:jc w:val="both"/>
        <w:rPr>
          <w:rFonts w:ascii="Times New Roman" w:hAnsi="Times New Roman" w:cs="Times New Roman"/>
          <w:color w:val="000000"/>
          <w:sz w:val="24"/>
          <w:szCs w:val="24"/>
          <w:lang w:val="kk-KZ"/>
        </w:rPr>
      </w:pPr>
      <w:r w:rsidRPr="008C70CA">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086799" w:rsidRPr="008C70CA" w:rsidRDefault="00086799" w:rsidP="00476DD9">
      <w:pPr>
        <w:pStyle w:val="a3"/>
        <w:tabs>
          <w:tab w:val="left" w:pos="318"/>
          <w:tab w:val="left" w:pos="636"/>
          <w:tab w:val="left" w:pos="1027"/>
        </w:tabs>
        <w:spacing w:line="276" w:lineRule="auto"/>
        <w:ind w:left="0"/>
        <w:contextualSpacing w:val="0"/>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Пәнді оқытудың мақсаты:</w:t>
      </w:r>
      <w:r w:rsidRPr="008C70CA">
        <w:rPr>
          <w:rStyle w:val="10"/>
          <w:rFonts w:eastAsia="Calibri"/>
          <w:color w:val="FF0000"/>
          <w:sz w:val="24"/>
          <w:szCs w:val="24"/>
          <w:shd w:val="clear" w:color="auto" w:fill="FFFFFF"/>
          <w:lang w:val="kk-KZ"/>
        </w:rPr>
        <w:t xml:space="preserve"> </w:t>
      </w:r>
      <w:r w:rsidRPr="008C70CA">
        <w:rPr>
          <w:rFonts w:ascii="Times New Roman" w:eastAsia="Times New Roman" w:hAnsi="Times New Roman" w:cs="Times New Roman"/>
          <w:color w:val="000000"/>
          <w:sz w:val="24"/>
          <w:szCs w:val="24"/>
          <w:lang w:val="kk-KZ"/>
        </w:rPr>
        <w:t>Базалық</w:t>
      </w:r>
      <w:r w:rsidRPr="008C70CA">
        <w:rPr>
          <w:rFonts w:ascii="Times New Roman" w:eastAsia="Times New Roman" w:hAnsi="Times New Roman" w:cs="Times New Roman"/>
          <w:color w:val="000000"/>
          <w:sz w:val="24"/>
          <w:szCs w:val="24"/>
          <w:lang w:val="sr-Cyrl-CS"/>
        </w:rPr>
        <w:t xml:space="preserve">  </w:t>
      </w:r>
      <w:r w:rsidRPr="008C70CA">
        <w:rPr>
          <w:rFonts w:ascii="Times New Roman" w:eastAsia="Times New Roman" w:hAnsi="Times New Roman" w:cs="Times New Roman"/>
          <w:color w:val="000000"/>
          <w:sz w:val="24"/>
          <w:szCs w:val="24"/>
          <w:lang w:val="kk-KZ"/>
        </w:rPr>
        <w:t>спорт түрлерінің теориялық және  әдістемелік негіздері</w:t>
      </w:r>
      <w:r w:rsidRPr="008C70CA">
        <w:rPr>
          <w:rFonts w:ascii="Times New Roman" w:hAnsi="Times New Roman" w:cs="Times New Roman"/>
          <w:sz w:val="24"/>
          <w:szCs w:val="24"/>
          <w:lang w:val="kk-KZ"/>
        </w:rPr>
        <w:t xml:space="preserve">» пәні студенттерге жүгіру, секіру, лақтыру, жүзу, шаңғымен жүру түрлерінің негізгі тәсілдері туралы дағдыларға  және білім беруге, президент сынамалары мен жалпы білім беру мектеп бағдарламасына кірген жеңіл атлетиканың, жүзудің, шаңғының негізгі түрлерін оқыту әдістемесін үйрету. </w:t>
      </w:r>
      <w:r w:rsidRPr="008C70CA">
        <w:rPr>
          <w:rFonts w:ascii="Times New Roman" w:eastAsia="Times New Roman" w:hAnsi="Times New Roman" w:cs="Times New Roman"/>
          <w:sz w:val="24"/>
          <w:szCs w:val="24"/>
          <w:lang w:val="kk-KZ"/>
        </w:rPr>
        <w:t>Спорттың негізгі түрлері</w:t>
      </w:r>
      <w:r w:rsidRPr="008C70CA">
        <w:rPr>
          <w:rFonts w:ascii="Times New Roman" w:hAnsi="Times New Roman" w:cs="Times New Roman"/>
          <w:sz w:val="24"/>
          <w:szCs w:val="24"/>
          <w:lang w:val="kk-KZ"/>
        </w:rPr>
        <w:t xml:space="preserve"> жарысын ұйымдастыру және өткізу дағдыларын бойларына сіңіру.</w:t>
      </w:r>
    </w:p>
    <w:p w:rsidR="005E347C" w:rsidRPr="008C70CA" w:rsidRDefault="00086799"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Пәннің міндеттері</w:t>
      </w:r>
      <w:r w:rsidRPr="008C70CA">
        <w:rPr>
          <w:rFonts w:ascii="Times New Roman" w:hAnsi="Times New Roman" w:cs="Times New Roman"/>
          <w:sz w:val="24"/>
          <w:szCs w:val="24"/>
          <w:lang w:val="kk-KZ"/>
        </w:rPr>
        <w:t>: «</w:t>
      </w:r>
      <w:r w:rsidRPr="008C70CA">
        <w:rPr>
          <w:rFonts w:ascii="Times New Roman" w:hAnsi="Times New Roman" w:cs="Times New Roman"/>
          <w:color w:val="000000"/>
          <w:sz w:val="24"/>
          <w:szCs w:val="24"/>
          <w:lang w:val="kk-KZ"/>
        </w:rPr>
        <w:t>Базалық</w:t>
      </w:r>
      <w:r w:rsidRPr="008C70CA">
        <w:rPr>
          <w:rFonts w:ascii="Times New Roman" w:hAnsi="Times New Roman" w:cs="Times New Roman"/>
          <w:color w:val="000000"/>
          <w:sz w:val="24"/>
          <w:szCs w:val="24"/>
          <w:lang w:val="sr-Cyrl-CS"/>
        </w:rPr>
        <w:t xml:space="preserve">  </w:t>
      </w:r>
      <w:r w:rsidRPr="008C70CA">
        <w:rPr>
          <w:rFonts w:ascii="Times New Roman" w:hAnsi="Times New Roman" w:cs="Times New Roman"/>
          <w:color w:val="000000"/>
          <w:sz w:val="24"/>
          <w:szCs w:val="24"/>
          <w:lang w:val="kk-KZ"/>
        </w:rPr>
        <w:t>спорт түрлерінің теориялық және  әдістемелік негіздері</w:t>
      </w:r>
      <w:r w:rsidRPr="008C70CA">
        <w:rPr>
          <w:rFonts w:ascii="Times New Roman" w:hAnsi="Times New Roman" w:cs="Times New Roman"/>
          <w:sz w:val="24"/>
          <w:szCs w:val="24"/>
          <w:lang w:val="kk-KZ"/>
        </w:rPr>
        <w:t>» пәні мұғалімдеріне жеңіл атлетика, жүзудің, шаңғы түрлерінің оқу әдістемесін және сол тапсырмаларды орындау үшін қолданылатын құралдармен таныстыру. Жергілікті халықтардың салауатты өмір салтын қалыптастыру үшін жеңіл атлетика, жүзудің, шаңғы  түрлерін оқыту әдістемесін меңгеру.</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1. Жеңіл атлетика оқу әдістемесі пәніне  кіріспе.</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Жеңіл атлетиканың қалыптасуы мен даму тарихы. Жеңіл атлетика түрлерінің классификациясы. Жеңіл атлетика түрлерінің жалпы сипаттамасы.</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sz w:val="24"/>
          <w:szCs w:val="24"/>
          <w:lang w:val="kk-KZ"/>
        </w:rPr>
        <w:t>2.</w:t>
      </w:r>
      <w:r w:rsidR="00B47938" w:rsidRPr="008C70CA">
        <w:rPr>
          <w:rFonts w:ascii="Times New Roman" w:hAnsi="Times New Roman" w:cs="Times New Roman"/>
          <w:b/>
          <w:sz w:val="24"/>
          <w:szCs w:val="24"/>
          <w:lang w:val="kk-KZ"/>
        </w:rPr>
        <w:t>Жеңіл атлетика  оқу әдістемесі пәні білім беру мекемелерінің дене тәрбиесі сабақтары жүйесінде</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Дене тәрбисі жүйесінің негізгі жоспарлау құжаты. Сабақ өткізу әдістемесі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3.Дене шынықтырудың қағидаттары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Жеңіл атлетика түрлерінің техникасы. Қимыл қозғалыстың динамикалық структурасы сыртқы және ішкі күштер</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sz w:val="24"/>
          <w:szCs w:val="24"/>
          <w:lang w:val="kk-KZ"/>
        </w:rPr>
        <w:t>4.</w:t>
      </w:r>
      <w:r w:rsidR="00B47938" w:rsidRPr="008C70CA">
        <w:rPr>
          <w:rFonts w:ascii="Times New Roman" w:hAnsi="Times New Roman" w:cs="Times New Roman"/>
          <w:b/>
          <w:sz w:val="24"/>
          <w:szCs w:val="24"/>
          <w:lang w:val="kk-KZ"/>
        </w:rPr>
        <w:t xml:space="preserve">Спорттық жүріс техникасы және үйрету әдістемесі </w:t>
      </w:r>
    </w:p>
    <w:p w:rsidR="00F16959"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Қысқа қашықтыққа жүгіру техникасының анализы мен оқыту әдістемесі. Эстафеталық жүгіріс.</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 xml:space="preserve">5. Қысқа қашықтықа жүгіру техникасы және үйрету әдістемесі </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lastRenderedPageBreak/>
        <w:t>Қысқа қашықтыққа жүгіру техникасының анализы мен оқыту әдістемесі. Эстафеталық жүгіріс техникасының анализы мен оқыту әдістемесі. Кедергіден жүгіру техникасының анализы мен оқыту әдістемесі.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 xml:space="preserve">6.Жыныстық және жынысаралық ерекшеліктеріне байланысты:  </w:t>
      </w:r>
      <w:r w:rsidRPr="008C70CA">
        <w:rPr>
          <w:rFonts w:ascii="Times New Roman" w:hAnsi="Times New Roman" w:cs="Times New Roman"/>
          <w:noProof/>
          <w:sz w:val="24"/>
          <w:szCs w:val="24"/>
          <w:lang w:val="kk-KZ"/>
        </w:rPr>
        <w:t>әйелдер, ерлер, қыздар, жасөспірімдер.</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7.Жаттығу және жарыс өткізу орындарының ерекшеліктеріне байланысты</w:t>
      </w:r>
      <w:r w:rsidRPr="008C70CA">
        <w:rPr>
          <w:rFonts w:ascii="Times New Roman" w:hAnsi="Times New Roman" w:cs="Times New Roman"/>
          <w:noProof/>
          <w:sz w:val="24"/>
          <w:szCs w:val="24"/>
          <w:lang w:val="kk-KZ"/>
        </w:rPr>
        <w:t>: стадион, шоссе, спорттық манеж, зал.</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8. Жеңіл атлетика түрлерінің структурасы</w:t>
      </w:r>
      <w:r w:rsidRPr="008C70CA">
        <w:rPr>
          <w:rFonts w:ascii="Times New Roman" w:hAnsi="Times New Roman" w:cs="Times New Roman"/>
          <w:noProof/>
          <w:sz w:val="24"/>
          <w:szCs w:val="24"/>
          <w:lang w:val="kk-KZ"/>
        </w:rPr>
        <w:t xml:space="preserve"> бойынша циклдік, ациклдік және аралас деп бөлуге болады ал дене қуаты қасиеттері тарапынан: жылдамдық, күштілік, жылдамдық- күштілік, жылдамдылық төзімділік және арнайы төзімділік деп бөлуге болады.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9.Жеңіл атлетика түрлерін класикалық</w:t>
      </w:r>
      <w:r w:rsidRPr="008C70CA">
        <w:rPr>
          <w:rFonts w:ascii="Times New Roman" w:hAnsi="Times New Roman" w:cs="Times New Roman"/>
          <w:noProof/>
          <w:sz w:val="24"/>
          <w:szCs w:val="24"/>
          <w:lang w:val="kk-KZ"/>
        </w:rPr>
        <w:t>(К) емес (басқа түрлері) деп бөлуге болады. Бүгінгі күні олимпиадалық ойындардың бағдарламасына жеңіл атлетиканың ерлер арасында 24 түрі, әйелдердің арасында 22 түрі еңгізілген.</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noProof/>
          <w:sz w:val="24"/>
          <w:szCs w:val="24"/>
          <w:lang w:val="kk-KZ"/>
        </w:rPr>
        <w:t>10.</w:t>
      </w:r>
      <w:r w:rsidR="00B47938" w:rsidRPr="008C70CA">
        <w:rPr>
          <w:rFonts w:ascii="Times New Roman" w:hAnsi="Times New Roman" w:cs="Times New Roman"/>
          <w:b/>
          <w:noProof/>
          <w:sz w:val="24"/>
          <w:szCs w:val="24"/>
          <w:lang w:val="kk-KZ"/>
        </w:rPr>
        <w:t>Женіл атлетика түрлерінің жалпы сипаттамасы.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Спорттық жүріс - Арнайы төзімділікті қажет ететін жеңіл атлетиканың циклдік түрі. (жарыстар әйелдер мен ерлер арасында өткізіледі)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11.Әйелдер жарысы:</w:t>
      </w:r>
      <w:r w:rsidRPr="008C70CA">
        <w:rPr>
          <w:rFonts w:ascii="Times New Roman" w:hAnsi="Times New Roman" w:cs="Times New Roman"/>
          <w:noProof/>
          <w:sz w:val="24"/>
          <w:szCs w:val="24"/>
          <w:lang w:val="kk-KZ"/>
        </w:rPr>
        <w:t xml:space="preserve"> стадионда - 3.5 , 10 км : манежде - 3,5 км; шосседе - 10, 20 км Ерлер жарысы: стадионда - 3,5 , 10, 20 км; манежде -3,5 км; шосседе - 35, 50 км Спорттық жүрістің класикалық түрлері(К): ерлерде - 20 және 50, Әйелдерде - 20км.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12.Жүріс бірнеше түрге бөлінеді</w:t>
      </w:r>
      <w:r w:rsidRPr="008C70CA">
        <w:rPr>
          <w:rFonts w:ascii="Times New Roman" w:hAnsi="Times New Roman" w:cs="Times New Roman"/>
          <w:noProof/>
          <w:sz w:val="24"/>
          <w:szCs w:val="24"/>
          <w:lang w:val="kk-KZ"/>
        </w:rPr>
        <w:t xml:space="preserve"> атап айтқанда: Тегіс жермен жүгіру, спринт, ұзын спринт, орта қашықтыққа, ұзын қашықтыққа, аса ұзын қашықтыққа, ультра ұзын қашықтыққа жүгіру деп.</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Тегіс жермен жүгіру жеңіл атлетиканың циклдік түріне жатады, жүгірудің бұл түрі бір неше дене қуаты қасиеттерін талап етеді атап айтқанда жылдамдық, жылдамдық төзімділік және арнайы төзімділік.</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13.Спринт немесе қысқа қашықтыққа жүгіру</w:t>
      </w:r>
      <w:r w:rsidRPr="008C70CA">
        <w:rPr>
          <w:rFonts w:ascii="Times New Roman" w:hAnsi="Times New Roman" w:cs="Times New Roman"/>
          <w:noProof/>
          <w:sz w:val="24"/>
          <w:szCs w:val="24"/>
          <w:lang w:val="kk-KZ"/>
        </w:rPr>
        <w:t xml:space="preserve"> стадионда және манежде өткізілед. Жарыс өткізілетін қашықтықтар: 30, 60, 100(К), 200(К) әйелдер және ерлерге бірдей.</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14.Ұзын спринт:</w:t>
      </w:r>
      <w:r w:rsidRPr="008C70CA">
        <w:rPr>
          <w:rFonts w:ascii="Times New Roman" w:hAnsi="Times New Roman" w:cs="Times New Roman"/>
          <w:noProof/>
          <w:sz w:val="24"/>
          <w:szCs w:val="24"/>
          <w:lang w:val="kk-KZ"/>
        </w:rPr>
        <w:t xml:space="preserve">   Бұл дистанциядағы жарыстар ерлер мен әйелдерге бірдей стодион және манежде мынандай қашықтықтар бойынша өткізіледі: 300- 400(К), 600 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15.Орта қашықтыққа жүгіру</w:t>
      </w:r>
      <w:r w:rsidRPr="008C70CA">
        <w:rPr>
          <w:rFonts w:ascii="Times New Roman" w:hAnsi="Times New Roman" w:cs="Times New Roman"/>
          <w:noProof/>
          <w:sz w:val="24"/>
          <w:szCs w:val="24"/>
          <w:lang w:val="kk-KZ"/>
        </w:rPr>
        <w:t xml:space="preserve"> жарыстары ерлер мен әйелдерге бірдей стадион және манежде мынандай қашықтықтар бойынша өткізіледі:800(К), 1000,1500(К) м 1-миля.</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16.Ұзын қашықтыққа:</w:t>
      </w:r>
      <w:r w:rsidRPr="008C70CA">
        <w:rPr>
          <w:rFonts w:ascii="Times New Roman" w:hAnsi="Times New Roman" w:cs="Times New Roman"/>
          <w:noProof/>
          <w:sz w:val="24"/>
          <w:szCs w:val="24"/>
          <w:lang w:val="kk-KZ"/>
        </w:rPr>
        <w:t xml:space="preserve"> жүгіру жарыстары ерлер мен әйелдерге бірдей стадион және манежде мынандай қашықтықтар бойынша өткізіледі:3000, 5000(К), 10000(К)м.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 xml:space="preserve"> жүгіру жарыстары ерлер мен әйелдерге бірдей өткізіледі қашықтық түрлері - 15; 21;42; 195м (К); 100км - шосседе өткізіледі. (Мәре мен сөре стадионда болуы мүмкін).</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17.Ультра ұзын қашықтыққа:</w:t>
      </w:r>
      <w:r w:rsidRPr="008C70CA">
        <w:rPr>
          <w:rFonts w:ascii="Times New Roman" w:hAnsi="Times New Roman" w:cs="Times New Roman"/>
          <w:noProof/>
          <w:sz w:val="24"/>
          <w:szCs w:val="24"/>
          <w:lang w:val="kk-KZ"/>
        </w:rPr>
        <w:t xml:space="preserve"> жүгіру немесе тәулік бойы жүгіру әйелдер мен ерлерге бірдей өткізіледі. Жарыстар шоссе бойында өткізіледі қашықтықтар 100 миль (1609км) және 1300 миль ең ұзын қашықтық.</w:t>
      </w:r>
    </w:p>
    <w:p w:rsidR="00B47938"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b/>
          <w:noProof/>
          <w:sz w:val="24"/>
          <w:szCs w:val="24"/>
          <w:lang w:val="kk-KZ"/>
        </w:rPr>
        <w:t>18.Кедергіден жүгіру</w:t>
      </w:r>
      <w:r w:rsidRPr="008C70CA">
        <w:rPr>
          <w:rFonts w:ascii="Times New Roman" w:hAnsi="Times New Roman" w:cs="Times New Roman"/>
          <w:noProof/>
          <w:sz w:val="24"/>
          <w:szCs w:val="24"/>
          <w:lang w:val="kk-KZ"/>
        </w:rPr>
        <w:t>: жеңіл атлетиканың структурасы бойынша аралас түріне жатады, жылдамдық,  жылдамдық  төзімділік  ептілік  және  икемділік  сияқты  дене  қуаты қасиеттеріне талап қоятын. Жарыстар стадион және манежде әйелдер мен ерлерге бірдей келесі қашықтықтар бойынша өткізіледі: ерлер 110(К), 300 м және 400 м (К): Әйелдер 60, 100(К), 300 және 400 м жүгіру тек қана стадионда өткізіледі.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19.Кедергіден ұзын қашықтыққа</w:t>
      </w:r>
      <w:r w:rsidRPr="008C70CA">
        <w:rPr>
          <w:rFonts w:ascii="Times New Roman" w:hAnsi="Times New Roman" w:cs="Times New Roman"/>
          <w:noProof/>
          <w:sz w:val="24"/>
          <w:szCs w:val="24"/>
          <w:u w:val="single"/>
          <w:lang w:val="kk-KZ"/>
        </w:rPr>
        <w:t>:</w:t>
      </w:r>
      <w:r w:rsidRPr="008C70CA">
        <w:rPr>
          <w:rFonts w:ascii="Times New Roman" w:hAnsi="Times New Roman" w:cs="Times New Roman"/>
          <w:noProof/>
          <w:sz w:val="24"/>
          <w:szCs w:val="24"/>
          <w:lang w:val="kk-KZ"/>
        </w:rPr>
        <w:t xml:space="preserve"> жүгіру жеңіл атлетикалық жаттығулар структурасы бойынша жаттығудың аралас түріне жатады. Ептілік, икемділік және арнайы төзімділік сияқты дене қуаты қасиеттерін талап еттеді.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 xml:space="preserve">Жарыс ерлер мен әйелдер арасында стадион және манежде өткізіледі. Қашықтықтар: 200 м, әйелдер: 2000-3000 м (К) ерлер. Жақын арада жеңіл атлетиканың бұл түрі олимпиада ойындарының бағдарламасына еңгізілді. </w:t>
      </w:r>
      <w:r w:rsidRPr="008C70CA">
        <w:rPr>
          <w:rFonts w:ascii="Times New Roman" w:hAnsi="Times New Roman" w:cs="Times New Roman"/>
          <w:noProof/>
          <w:sz w:val="24"/>
          <w:szCs w:val="24"/>
          <w:u w:val="single"/>
          <w:lang w:val="kk-KZ"/>
        </w:rPr>
        <w:t>Эстафеталық жүгіріс</w:t>
      </w:r>
      <w:r w:rsidRPr="008C70CA">
        <w:rPr>
          <w:rFonts w:ascii="Times New Roman" w:hAnsi="Times New Roman" w:cs="Times New Roman"/>
          <w:noProof/>
          <w:sz w:val="24"/>
          <w:szCs w:val="24"/>
          <w:lang w:val="kk-KZ"/>
        </w:rPr>
        <w:t xml:space="preserve"> жаттығулардың структурасы бойынша аралас түрге жатады. Жеңіл атлетиканың командалық түрі. Дене </w:t>
      </w:r>
      <w:r w:rsidRPr="008C70CA">
        <w:rPr>
          <w:rFonts w:ascii="Times New Roman" w:hAnsi="Times New Roman" w:cs="Times New Roman"/>
          <w:noProof/>
          <w:sz w:val="24"/>
          <w:szCs w:val="24"/>
          <w:lang w:val="kk-KZ"/>
        </w:rPr>
        <w:lastRenderedPageBreak/>
        <w:t>қуаты қасиеттері тарапынан жылдамдық,жылдамдық төзімділік және ептілікті қажет етеді.</w:t>
      </w:r>
    </w:p>
    <w:p w:rsidR="00A82929"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noProof/>
          <w:sz w:val="24"/>
          <w:szCs w:val="24"/>
          <w:lang w:val="kk-KZ"/>
        </w:rPr>
        <w:t>Ерлер мен әйелдер арасындағы классикалық қашықтықтар 4 х 400 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20.Кростық жүгіріс:</w:t>
      </w:r>
      <w:r w:rsidRPr="008C70CA">
        <w:rPr>
          <w:rFonts w:ascii="Times New Roman" w:hAnsi="Times New Roman" w:cs="Times New Roman"/>
          <w:noProof/>
          <w:sz w:val="24"/>
          <w:szCs w:val="24"/>
          <w:lang w:val="kk-KZ"/>
        </w:rPr>
        <w:t xml:space="preserve"> Жеңіл атлетиканың арнайы төзімділікті қажет ететін түрі болып саналады.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Кростық жүгіріс жеңіл атлетика жаттығуларының структурасы бойынша аралас түріне жатады. Дене қуаты қасиеттері тарапынан арнайы төзімділік және ептілік сияқты қасиеттерін талап етеді.</w:t>
      </w:r>
    </w:p>
    <w:p w:rsidR="00B47938"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noProof/>
          <w:sz w:val="24"/>
          <w:szCs w:val="24"/>
          <w:lang w:val="kk-KZ"/>
        </w:rPr>
        <w:t>Жарыстар негізінен парк, орманды жерлерде немесе алдын ала дайындап белгіленген трасса бойынша өткізіледі. Ерлер арасындағы жарыс өтетін қашықтықтар - 1, 2, 3, 5, 8, 12 км, әйелдер арасында - 1, 2, 3, 4, 6 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21. Дене шынықтыру жүйесіндегі суға жүзудің орны</w:t>
      </w:r>
      <w:r w:rsidRPr="008C70CA">
        <w:rPr>
          <w:rFonts w:ascii="Times New Roman" w:hAnsi="Times New Roman" w:cs="Times New Roman"/>
          <w:sz w:val="24"/>
          <w:szCs w:val="24"/>
          <w:lang w:val="kk-KZ"/>
        </w:rPr>
        <w:t>, оның сауықтыру, қолданбалы қорғану маңызы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Суға жүзу деген ұғым.  Суға жүзудің орны, оның сауықтыру, қолданбалы қорғану маңызы. </w:t>
      </w:r>
    </w:p>
    <w:p w:rsidR="00B239D4"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Жүзушінің физикалық қасиеттерің дамыту. Жүзудің даму тарихы.</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22. Спортық жүзу тәсілдерінің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«Кроль» әдісімен жүзудегі қол қимылдарын үйрету. «Кроль» әдісімен жүзудегі аяқ қимылдарын үйрету.</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23. Кроль әдісімен етпеттеп, шалқалап жүзу</w:t>
      </w:r>
      <w:r w:rsidRPr="008C70CA">
        <w:rPr>
          <w:rFonts w:ascii="Times New Roman" w:hAnsi="Times New Roman" w:cs="Times New Roman"/>
          <w:sz w:val="24"/>
          <w:szCs w:val="24"/>
          <w:lang w:val="kk-KZ"/>
        </w:rPr>
        <w:t xml:space="preserve"> және брасс әдісімен жүзу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Спорттық жүзу тәсілдерінің сипаттамасы.  Спорттық жүзу тәсілдерінің техникасын талдау. Тәсілдерінің дамуы. </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24. Баттерфляй (дельфин) әдісімен жүзу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Дельфинмен жүзу тәсілінің ерекшелігі. Қимылдарды жалпы үйлестіру.</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25. Шаңғы спортынын жіктелуі</w:t>
      </w:r>
      <w:r w:rsidRPr="008C70CA">
        <w:rPr>
          <w:rFonts w:ascii="Times New Roman" w:hAnsi="Times New Roman" w:cs="Times New Roman"/>
          <w:sz w:val="24"/>
          <w:szCs w:val="24"/>
          <w:lang w:val="kk-KZ"/>
        </w:rPr>
        <w:t xml:space="preserve"> мен терминологиясы туралы түсінік</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Шаңғымен бір мезгілді адымдаусыз жүру техникасы, шаңғымен бір мезгілді жүрісімен екі адымды алма-кезек жүрісіне ауысып жүру тәсілі.</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26.</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rPr>
        <w:t>Шаңғы спорты тәсілдерінің негіздері</w:t>
      </w:r>
    </w:p>
    <w:p w:rsidR="00B47938" w:rsidRPr="008C70CA"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sz w:val="24"/>
          <w:szCs w:val="24"/>
          <w:lang w:val="kk-KZ"/>
        </w:rPr>
        <w:t>Шаңғышылардың спорттық дайындығының деңгейі.  Тәсілдері туралы түсінік.</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27.</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rPr>
        <w:t>Шаңғы спорт жарыстары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Шаңғы базаларымен станциялары.  Қаруды пайдаланудағы қауіпсіздік техникасы.  Атыс алаңын жабдықтау</w:t>
      </w:r>
      <w:r w:rsidRPr="008C70CA">
        <w:rPr>
          <w:rFonts w:ascii="Times New Roman" w:hAnsi="Times New Roman" w:cs="Times New Roman"/>
          <w:sz w:val="24"/>
          <w:szCs w:val="24"/>
          <w:lang w:val="kk-KZ"/>
        </w:rPr>
        <w:tab/>
      </w:r>
    </w:p>
    <w:p w:rsidR="00B47938" w:rsidRPr="008C70CA"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b/>
          <w:sz w:val="24"/>
          <w:szCs w:val="24"/>
          <w:lang w:val="kk-KZ"/>
        </w:rPr>
        <w:t>28.</w:t>
      </w:r>
      <w:r w:rsidRPr="008C70CA">
        <w:rPr>
          <w:rFonts w:ascii="Times New Roman" w:eastAsia="Times New Roman" w:hAnsi="Times New Roman" w:cs="Times New Roman"/>
          <w:b/>
          <w:bCs/>
          <w:color w:val="231F20"/>
          <w:sz w:val="24"/>
          <w:szCs w:val="24"/>
          <w:lang w:val="kk-KZ"/>
        </w:rPr>
        <w:t xml:space="preserve"> </w:t>
      </w:r>
      <w:r w:rsidRPr="008C70CA">
        <w:rPr>
          <w:rFonts w:ascii="Times New Roman" w:eastAsia="Times New Roman" w:hAnsi="Times New Roman" w:cs="Times New Roman"/>
          <w:b/>
          <w:sz w:val="24"/>
          <w:szCs w:val="24"/>
          <w:lang w:val="kk-KZ"/>
        </w:rPr>
        <w:t>Шаңғы дайындығынан саб</w:t>
      </w:r>
      <w:r w:rsidRPr="008C70CA">
        <w:rPr>
          <w:rFonts w:ascii="Times New Roman" w:eastAsia="Times New Roman" w:hAnsi="Times New Roman" w:cs="Times New Roman"/>
          <w:sz w:val="24"/>
          <w:szCs w:val="24"/>
          <w:lang w:val="kk-KZ"/>
        </w:rPr>
        <w:t>ақ өтуге қажетті құрал-жабдықтар</w:t>
      </w:r>
    </w:p>
    <w:p w:rsidR="00B47938" w:rsidRPr="008C70CA" w:rsidRDefault="00B47938" w:rsidP="00476DD9">
      <w:pPr>
        <w:jc w:val="both"/>
        <w:rPr>
          <w:rFonts w:ascii="Times New Roman" w:eastAsia="Times New Roman" w:hAnsi="Times New Roman" w:cs="Times New Roman"/>
          <w:sz w:val="24"/>
          <w:szCs w:val="24"/>
          <w:lang w:val="kk-KZ" w:eastAsia="ko-KR"/>
        </w:rPr>
      </w:pPr>
      <w:r w:rsidRPr="008C70CA">
        <w:rPr>
          <w:rFonts w:ascii="Times New Roman" w:eastAsia="Times New Roman" w:hAnsi="Times New Roman" w:cs="Times New Roman"/>
          <w:sz w:val="24"/>
          <w:szCs w:val="24"/>
          <w:lang w:val="kk-KZ"/>
        </w:rPr>
        <w:t xml:space="preserve">Шаңғылардың  ерекшеліктері. </w:t>
      </w:r>
      <w:r w:rsidRPr="008C70CA">
        <w:rPr>
          <w:rFonts w:ascii="Times New Roman" w:eastAsia="Times New Roman" w:hAnsi="Times New Roman" w:cs="Times New Roman"/>
          <w:sz w:val="24"/>
          <w:szCs w:val="24"/>
          <w:lang w:val="kk-KZ" w:eastAsia="ko-KR"/>
        </w:rPr>
        <w:t xml:space="preserve"> Ағаш шаңғылар, оларды таңдау және дайындау.  Пластикалық шаңғылар, оларды таңдау және дайындау</w:t>
      </w:r>
    </w:p>
    <w:p w:rsidR="00B47938" w:rsidRPr="008C70CA" w:rsidRDefault="00B47938" w:rsidP="00476DD9">
      <w:pPr>
        <w:jc w:val="both"/>
        <w:rPr>
          <w:rFonts w:ascii="Times New Roman" w:hAnsi="Times New Roman" w:cs="Times New Roman"/>
          <w:b/>
          <w:sz w:val="24"/>
          <w:szCs w:val="24"/>
          <w:lang w:val="kk-KZ" w:eastAsia="ko-KR"/>
        </w:rPr>
      </w:pPr>
      <w:r w:rsidRPr="008C70CA">
        <w:rPr>
          <w:rFonts w:ascii="Times New Roman" w:hAnsi="Times New Roman" w:cs="Times New Roman"/>
          <w:b/>
          <w:sz w:val="24"/>
          <w:szCs w:val="24"/>
          <w:lang w:val="kk-KZ"/>
        </w:rPr>
        <w:t>29.</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eastAsia="ko-KR"/>
        </w:rPr>
        <w:t>Шаңғы жабдықтары мен керек-жарақтарын күтіп-баптау</w:t>
      </w:r>
    </w:p>
    <w:p w:rsidR="00B47938" w:rsidRPr="008C70CA" w:rsidRDefault="00B47938" w:rsidP="00476DD9">
      <w:pPr>
        <w:jc w:val="both"/>
        <w:rPr>
          <w:rFonts w:ascii="Times New Roman" w:eastAsia="Times New Roman" w:hAnsi="Times New Roman" w:cs="Times New Roman"/>
          <w:sz w:val="24"/>
          <w:szCs w:val="24"/>
          <w:lang w:val="kk-KZ" w:eastAsia="ko-KR"/>
        </w:rPr>
      </w:pPr>
      <w:r w:rsidRPr="008C70CA">
        <w:rPr>
          <w:rFonts w:ascii="Times New Roman" w:eastAsia="Times New Roman" w:hAnsi="Times New Roman" w:cs="Times New Roman"/>
          <w:sz w:val="24"/>
          <w:szCs w:val="24"/>
          <w:lang w:val="kk-KZ" w:eastAsia="ko-KR"/>
        </w:rPr>
        <w:t>Шаңғы жабдықтарының спорттық сапасы. Шаңғы жабдықтары мен керек-жарақтарын күтіп-баптау.</w:t>
      </w:r>
    </w:p>
    <w:p w:rsidR="00B47938" w:rsidRPr="008C70CA" w:rsidRDefault="00B47938" w:rsidP="00476DD9">
      <w:pPr>
        <w:jc w:val="both"/>
        <w:rPr>
          <w:rFonts w:ascii="Times New Roman" w:eastAsia="Times New Roman" w:hAnsi="Times New Roman" w:cs="Times New Roman"/>
          <w:b/>
          <w:sz w:val="24"/>
          <w:szCs w:val="24"/>
          <w:lang w:val="kk-KZ"/>
        </w:rPr>
      </w:pPr>
      <w:r w:rsidRPr="008C70CA">
        <w:rPr>
          <w:rFonts w:ascii="Times New Roman" w:eastAsia="Times New Roman" w:hAnsi="Times New Roman" w:cs="Times New Roman"/>
          <w:b/>
          <w:sz w:val="24"/>
          <w:szCs w:val="24"/>
          <w:lang w:val="kk-KZ"/>
        </w:rPr>
        <w:t>30. Шаңғы жылжудың тәсілі мен техникасын үйрету әдістемесі</w:t>
      </w:r>
    </w:p>
    <w:p w:rsidR="00D07B52"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sz w:val="24"/>
          <w:szCs w:val="24"/>
          <w:lang w:val="kk-KZ"/>
        </w:rPr>
        <w:t xml:space="preserve">Шаңғымен дұрыс жылжудың техникасы. </w:t>
      </w:r>
      <w:r w:rsidRPr="008C70CA">
        <w:rPr>
          <w:rFonts w:ascii="Times New Roman" w:eastAsia="Times New Roman" w:hAnsi="Times New Roman" w:cs="Times New Roman"/>
          <w:sz w:val="24"/>
          <w:szCs w:val="24"/>
          <w:lang w:val="kk-KZ" w:eastAsia="ko-KR"/>
        </w:rPr>
        <w:t xml:space="preserve"> Классикалық шаңғы жүрістер. </w:t>
      </w:r>
      <w:r w:rsidRPr="008C70CA">
        <w:rPr>
          <w:rFonts w:ascii="Times New Roman" w:eastAsia="Times New Roman" w:hAnsi="Times New Roman" w:cs="Times New Roman"/>
          <w:sz w:val="24"/>
          <w:szCs w:val="24"/>
          <w:lang w:val="kk-KZ"/>
        </w:rPr>
        <w:t>Алма-кезек классикалық жүріспен жүру тәсілі және үйрету әдістемесі</w:t>
      </w:r>
      <w:r w:rsidR="008C70CA">
        <w:rPr>
          <w:rFonts w:ascii="Times New Roman" w:eastAsia="Times New Roman" w:hAnsi="Times New Roman" w:cs="Times New Roman"/>
          <w:sz w:val="24"/>
          <w:szCs w:val="24"/>
          <w:lang w:val="kk-KZ"/>
        </w:rPr>
        <w:t xml:space="preserve"> </w:t>
      </w:r>
    </w:p>
    <w:p w:rsidR="0090422A" w:rsidRDefault="0090422A" w:rsidP="00476DD9">
      <w:pPr>
        <w:jc w:val="both"/>
        <w:rPr>
          <w:rFonts w:ascii="Times New Roman" w:eastAsia="Times New Roman" w:hAnsi="Times New Roman" w:cs="Times New Roman"/>
          <w:sz w:val="24"/>
          <w:szCs w:val="24"/>
          <w:lang w:val="kk-KZ"/>
        </w:rPr>
      </w:pPr>
    </w:p>
    <w:p w:rsidR="008C70CA" w:rsidRPr="0062406C" w:rsidRDefault="008C70CA" w:rsidP="00476DD9">
      <w:pPr>
        <w:jc w:val="both"/>
        <w:rPr>
          <w:rFonts w:ascii="Times New Roman" w:eastAsia="Times New Roman" w:hAnsi="Times New Roman" w:cs="Times New Roman"/>
          <w:sz w:val="24"/>
          <w:szCs w:val="24"/>
          <w:lang w:val="kk-KZ"/>
        </w:rPr>
      </w:pPr>
    </w:p>
    <w:p w:rsidR="005E347C" w:rsidRPr="008C70CA" w:rsidRDefault="00CA55F7" w:rsidP="00476DD9">
      <w:pPr>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3-ші модульдің  «Базалық спорт түрлерін оқыту теориясы мен әдістемесі (</w:t>
      </w:r>
      <w:r w:rsidR="00AB5420">
        <w:rPr>
          <w:rFonts w:ascii="Times New Roman" w:hAnsi="Times New Roman" w:cs="Times New Roman"/>
          <w:b/>
          <w:sz w:val="28"/>
          <w:szCs w:val="28"/>
          <w:lang w:val="kk-KZ"/>
        </w:rPr>
        <w:t>жанартылған</w:t>
      </w:r>
      <w:r w:rsidR="00AB5420" w:rsidRPr="008C70CA">
        <w:rPr>
          <w:rFonts w:ascii="Times New Roman" w:hAnsi="Times New Roman" w:cs="Times New Roman"/>
          <w:b/>
          <w:sz w:val="28"/>
          <w:szCs w:val="28"/>
          <w:lang w:val="kk-KZ"/>
        </w:rPr>
        <w:t xml:space="preserve"> </w:t>
      </w:r>
      <w:r w:rsidRPr="008C70CA">
        <w:rPr>
          <w:rFonts w:ascii="Times New Roman" w:hAnsi="Times New Roman" w:cs="Times New Roman"/>
          <w:b/>
          <w:sz w:val="28"/>
          <w:szCs w:val="28"/>
          <w:lang w:val="kk-KZ"/>
        </w:rPr>
        <w:t>мектеп бағдарламасы бойынша)»негіздері.</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 xml:space="preserve">1. </w:t>
      </w:r>
      <w:r w:rsidRPr="00CA55F7">
        <w:rPr>
          <w:rFonts w:ascii="Times New Roman" w:hAnsi="Times New Roman" w:cs="Times New Roman"/>
          <w:sz w:val="24"/>
          <w:szCs w:val="24"/>
          <w:lang w:val="kk-KZ"/>
        </w:rPr>
        <w:t>Жеңіл атлетика оқу әдістемесі пәніне  кіріспе.</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 xml:space="preserve">2. </w:t>
      </w:r>
      <w:r w:rsidRPr="00CA55F7">
        <w:rPr>
          <w:rFonts w:ascii="Times New Roman" w:hAnsi="Times New Roman" w:cs="Times New Roman"/>
          <w:sz w:val="24"/>
          <w:szCs w:val="24"/>
          <w:lang w:val="kk-KZ"/>
        </w:rPr>
        <w:t>Жеңіл атлетика  оқу әдістемесі пәні білім беру мекемелерінің дене тәрбиесі сабақтары жүйесінде</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3</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Дене шынықтырудың қағидаттары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4</w:t>
      </w:r>
      <w:r w:rsidR="00BD32B5">
        <w:rPr>
          <w:rFonts w:ascii="Times New Roman" w:hAnsi="Times New Roman" w:cs="Times New Roman"/>
          <w:sz w:val="24"/>
          <w:szCs w:val="28"/>
          <w:lang w:val="kk-KZ"/>
        </w:rPr>
        <w:t>.</w:t>
      </w:r>
      <w:r w:rsidRPr="00CA55F7">
        <w:rPr>
          <w:rFonts w:ascii="Times New Roman" w:hAnsi="Times New Roman" w:cs="Times New Roman"/>
          <w:sz w:val="24"/>
          <w:szCs w:val="24"/>
          <w:lang w:val="kk-KZ"/>
        </w:rPr>
        <w:t xml:space="preserve">Спорттық жүріс техникасы және үйрету әдістемесі </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5</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 xml:space="preserve">Қысқа қашықтықа жүгіру техникасы және үйрету әдістемесі </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6.Жыныстық және жынысаралық ерекшеліктеріне байланысты</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lastRenderedPageBreak/>
        <w:t>7.Жаттығу және жарыс өткізу орындарының ерекшеліктеріне байланысты</w:t>
      </w:r>
    </w:p>
    <w:p w:rsidR="00CA55F7" w:rsidRPr="00CA55F7" w:rsidRDefault="00BD32B5" w:rsidP="00476DD9">
      <w:pPr>
        <w:shd w:val="clear" w:color="auto" w:fill="FFFFFF"/>
        <w:autoSpaceDE w:val="0"/>
        <w:autoSpaceDN w:val="0"/>
        <w:adjustRightInd w:val="0"/>
        <w:jc w:val="both"/>
        <w:rPr>
          <w:rFonts w:ascii="Times New Roman" w:hAnsi="Times New Roman" w:cs="Times New Roman"/>
          <w:sz w:val="24"/>
          <w:szCs w:val="24"/>
          <w:lang w:val="kk-KZ"/>
        </w:rPr>
      </w:pPr>
      <w:r>
        <w:rPr>
          <w:rFonts w:ascii="Times New Roman" w:hAnsi="Times New Roman" w:cs="Times New Roman"/>
          <w:noProof/>
          <w:sz w:val="24"/>
          <w:szCs w:val="24"/>
          <w:lang w:val="kk-KZ"/>
        </w:rPr>
        <w:t>8.</w:t>
      </w:r>
      <w:r w:rsidR="00CA55F7" w:rsidRPr="00CA55F7">
        <w:rPr>
          <w:rFonts w:ascii="Times New Roman" w:hAnsi="Times New Roman" w:cs="Times New Roman"/>
          <w:noProof/>
          <w:sz w:val="24"/>
          <w:szCs w:val="24"/>
          <w:lang w:val="kk-KZ"/>
        </w:rPr>
        <w:t>Жеңіл атлетика түрлерінің структурасы бойынша циклдік, ациклдік және аралас деп бөлуге болады ал дене қуаты қасиеттері тарапынан</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 xml:space="preserve">9.Жеңіл атлетика түрлерін класикалық(К) емес (басқа түрлері) деп бөлуге болады. </w:t>
      </w:r>
    </w:p>
    <w:p w:rsidR="00CA55F7" w:rsidRPr="00CA55F7" w:rsidRDefault="00BD32B5" w:rsidP="00476DD9">
      <w:pPr>
        <w:shd w:val="clear" w:color="auto" w:fill="FFFFFF"/>
        <w:autoSpaceDE w:val="0"/>
        <w:autoSpaceDN w:val="0"/>
        <w:adjustRightInd w:val="0"/>
        <w:jc w:val="both"/>
        <w:rPr>
          <w:rFonts w:ascii="Times New Roman" w:hAnsi="Times New Roman" w:cs="Times New Roman"/>
          <w:sz w:val="24"/>
          <w:szCs w:val="24"/>
          <w:lang w:val="kk-KZ"/>
        </w:rPr>
      </w:pPr>
      <w:r>
        <w:rPr>
          <w:rFonts w:ascii="Times New Roman" w:hAnsi="Times New Roman" w:cs="Times New Roman"/>
          <w:noProof/>
          <w:sz w:val="24"/>
          <w:szCs w:val="24"/>
          <w:lang w:val="kk-KZ"/>
        </w:rPr>
        <w:t>10.</w:t>
      </w:r>
      <w:r w:rsidR="00CA55F7" w:rsidRPr="00CA55F7">
        <w:rPr>
          <w:rFonts w:ascii="Times New Roman" w:hAnsi="Times New Roman" w:cs="Times New Roman"/>
          <w:noProof/>
          <w:sz w:val="24"/>
          <w:szCs w:val="24"/>
          <w:lang w:val="kk-KZ"/>
        </w:rPr>
        <w:t>Женіл атлетика түрлерінің жалпы сипаттамасы.</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11.Әйелдер жарысы</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12.Жүріс бірнеше түрге бөлінеді атап айтқанда</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13.Спринт немесе қысқа қашықтыққа жүгіру стадионда және манежде өткізілед. Жарыс өткізілетін қашықтықтар</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14.Ұзын спринт</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15.Орта қашықтыққа жүгіру жарыстары ерлер мен әйелдерге бірдей стадион және манежде мынандай қашықтықтар бойынша өткізіледі</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16.Ұзын қашықтыққа: жүгіру жарыстары ерлер мен әйелдерге бірдей стадион және манежде мынандай қашықтықтар бойынша өткізіледі</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17.Ультра ұзын қашықтққа</w:t>
      </w:r>
    </w:p>
    <w:p w:rsidR="00CA55F7" w:rsidRPr="00CA55F7" w:rsidRDefault="00CA55F7" w:rsidP="00476DD9">
      <w:pPr>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18.Кедергіден жүгіру</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19.Кедергіден ұзын қашықтыққа</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20.Кростық жүгіріс</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21.</w:t>
      </w:r>
      <w:r w:rsidRPr="00CA55F7">
        <w:rPr>
          <w:rFonts w:ascii="Times New Roman" w:hAnsi="Times New Roman" w:cs="Times New Roman"/>
          <w:sz w:val="24"/>
          <w:szCs w:val="24"/>
          <w:lang w:val="kk-KZ"/>
        </w:rPr>
        <w:t>Дене шынықтыру жүйесіндегі суға жүзудің орны, оның сауықтыру, қолданбалы қорғану маңызы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22</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Спортық жүзу тәсілдерінің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23</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Кроль әдісімен етпеттеп, шалқалап жүзу және брасс әдісімен жүзу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24</w:t>
      </w:r>
      <w:r w:rsidR="00BD32B5">
        <w:rPr>
          <w:rFonts w:ascii="Times New Roman" w:hAnsi="Times New Roman" w:cs="Times New Roman"/>
          <w:sz w:val="24"/>
          <w:szCs w:val="24"/>
          <w:lang w:val="kk-KZ"/>
        </w:rPr>
        <w:t>.</w:t>
      </w:r>
      <w:r w:rsidRPr="00CA55F7">
        <w:rPr>
          <w:rFonts w:ascii="Times New Roman" w:hAnsi="Times New Roman" w:cs="Times New Roman"/>
          <w:sz w:val="24"/>
          <w:szCs w:val="24"/>
          <w:lang w:val="kk-KZ"/>
        </w:rPr>
        <w:t>Баттерфляй (дельфин) әдісімен жүзу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25</w:t>
      </w:r>
      <w:r w:rsidR="00BD32B5">
        <w:rPr>
          <w:rFonts w:ascii="Times New Roman" w:hAnsi="Times New Roman" w:cs="Times New Roman"/>
          <w:sz w:val="24"/>
          <w:szCs w:val="24"/>
          <w:lang w:val="kk-KZ"/>
        </w:rPr>
        <w:t>.</w:t>
      </w:r>
      <w:r w:rsidRPr="00CA55F7">
        <w:rPr>
          <w:rFonts w:ascii="Times New Roman" w:hAnsi="Times New Roman" w:cs="Times New Roman"/>
          <w:sz w:val="24"/>
          <w:szCs w:val="24"/>
          <w:lang w:val="kk-KZ"/>
        </w:rPr>
        <w:t>Шаңғы спортынын жіктелуі мен терминологиясы туралы түсінік</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26</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Шаңғы спорты тәсілдерінің негіздері</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27.Шаңғы спорт жарыстары</w:t>
      </w:r>
      <w:r w:rsidRPr="00CA55F7">
        <w:rPr>
          <w:rFonts w:ascii="Times New Roman" w:hAnsi="Times New Roman" w:cs="Times New Roman"/>
          <w:sz w:val="24"/>
          <w:szCs w:val="24"/>
          <w:lang w:val="kk-KZ"/>
        </w:rPr>
        <w:tab/>
      </w:r>
    </w:p>
    <w:p w:rsidR="00CA55F7" w:rsidRPr="00CA55F7" w:rsidRDefault="00CA55F7" w:rsidP="00476DD9">
      <w:pPr>
        <w:jc w:val="both"/>
        <w:rPr>
          <w:rFonts w:ascii="Times New Roman" w:eastAsia="Times New Roman" w:hAnsi="Times New Roman" w:cs="Times New Roman"/>
          <w:sz w:val="24"/>
          <w:szCs w:val="24"/>
          <w:lang w:val="kk-KZ"/>
        </w:rPr>
      </w:pPr>
      <w:r w:rsidRPr="00CA55F7">
        <w:rPr>
          <w:rFonts w:ascii="Times New Roman" w:eastAsia="Times New Roman" w:hAnsi="Times New Roman" w:cs="Times New Roman"/>
          <w:sz w:val="24"/>
          <w:szCs w:val="24"/>
          <w:lang w:val="kk-KZ"/>
        </w:rPr>
        <w:t>28.Шаңғы дайындығынан сабақ өтуге қажетті құрал-жабдықтар</w:t>
      </w:r>
    </w:p>
    <w:p w:rsidR="00CA55F7" w:rsidRPr="00CA55F7" w:rsidRDefault="00CA55F7" w:rsidP="00476DD9">
      <w:pPr>
        <w:jc w:val="both"/>
        <w:rPr>
          <w:rFonts w:ascii="Times New Roman" w:hAnsi="Times New Roman" w:cs="Times New Roman"/>
          <w:sz w:val="24"/>
          <w:szCs w:val="24"/>
          <w:lang w:val="kk-KZ" w:eastAsia="ko-KR"/>
        </w:rPr>
      </w:pPr>
      <w:r w:rsidRPr="00CA55F7">
        <w:rPr>
          <w:rFonts w:ascii="Times New Roman" w:hAnsi="Times New Roman" w:cs="Times New Roman"/>
          <w:sz w:val="24"/>
          <w:szCs w:val="24"/>
          <w:lang w:val="kk-KZ"/>
        </w:rPr>
        <w:t>29</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eastAsia="ko-KR"/>
        </w:rPr>
        <w:t>Шаңғы жабдықтары мен керек-жарақтарын күтіп-баптау</w:t>
      </w:r>
    </w:p>
    <w:p w:rsidR="00D07B52" w:rsidRPr="00A82929" w:rsidRDefault="00CA55F7" w:rsidP="00476DD9">
      <w:pPr>
        <w:spacing w:after="120"/>
        <w:jc w:val="both"/>
        <w:rPr>
          <w:rFonts w:ascii="Times New Roman" w:eastAsia="Times New Roman" w:hAnsi="Times New Roman" w:cs="Times New Roman"/>
          <w:sz w:val="24"/>
          <w:szCs w:val="24"/>
          <w:lang w:val="kk-KZ"/>
        </w:rPr>
      </w:pPr>
      <w:r w:rsidRPr="00CA55F7">
        <w:rPr>
          <w:rFonts w:ascii="Times New Roman" w:eastAsia="Times New Roman" w:hAnsi="Times New Roman" w:cs="Times New Roman"/>
          <w:sz w:val="24"/>
          <w:szCs w:val="24"/>
          <w:lang w:val="kk-KZ"/>
        </w:rPr>
        <w:t>30</w:t>
      </w:r>
      <w:r w:rsidRPr="00CA55F7">
        <w:rPr>
          <w:rFonts w:ascii="Times New Roman" w:eastAsia="Times New Roman" w:hAnsi="Times New Roman" w:cs="Times New Roman"/>
          <w:sz w:val="24"/>
          <w:szCs w:val="28"/>
          <w:lang w:val="kk-KZ"/>
        </w:rPr>
        <w:t>.</w:t>
      </w:r>
      <w:r w:rsidRPr="00CA55F7">
        <w:rPr>
          <w:rFonts w:ascii="Times New Roman" w:eastAsia="Times New Roman" w:hAnsi="Times New Roman" w:cs="Times New Roman"/>
          <w:sz w:val="24"/>
          <w:szCs w:val="24"/>
          <w:lang w:val="kk-KZ"/>
        </w:rPr>
        <w:t>Шаңғы жылжудың тәсілі м</w:t>
      </w:r>
      <w:r w:rsidR="008C70CA">
        <w:rPr>
          <w:rFonts w:ascii="Times New Roman" w:eastAsia="Times New Roman" w:hAnsi="Times New Roman" w:cs="Times New Roman"/>
          <w:sz w:val="24"/>
          <w:szCs w:val="24"/>
          <w:lang w:val="kk-KZ"/>
        </w:rPr>
        <w:t>ен техникасын үйрету әдістеме</w:t>
      </w:r>
    </w:p>
    <w:p w:rsidR="00CF1A03" w:rsidRPr="00F16959" w:rsidRDefault="00CF1A03" w:rsidP="00476DD9">
      <w:pPr>
        <w:pStyle w:val="a5"/>
        <w:jc w:val="both"/>
        <w:rPr>
          <w:rFonts w:ascii="KZ Times New Roman" w:eastAsia="Times New Roman" w:hAnsi="KZ Times New Roman" w:cs="KZ Times New Roman"/>
          <w:sz w:val="24"/>
          <w:szCs w:val="24"/>
          <w:lang w:val="kk-KZ"/>
        </w:rPr>
      </w:pPr>
      <w:r w:rsidRPr="00CF1A03">
        <w:rPr>
          <w:rFonts w:ascii="Times New Roman" w:hAnsi="Times New Roman" w:cs="Times New Roman"/>
          <w:b/>
          <w:sz w:val="28"/>
          <w:szCs w:val="28"/>
          <w:lang w:val="kk-KZ"/>
        </w:rPr>
        <w:t xml:space="preserve">          </w:t>
      </w:r>
    </w:p>
    <w:p w:rsidR="00CF1A03" w:rsidRPr="0090422A" w:rsidRDefault="00CF1A03" w:rsidP="00476DD9">
      <w:pPr>
        <w:ind w:right="-293"/>
        <w:jc w:val="both"/>
        <w:rPr>
          <w:rFonts w:ascii="KZ Times New Roman" w:hAnsi="KZ Times New Roman" w:cs="KZ Times New Roman"/>
          <w:sz w:val="24"/>
          <w:szCs w:val="24"/>
          <w:lang w:val="kk-KZ"/>
        </w:rPr>
      </w:pPr>
    </w:p>
    <w:p w:rsidR="00B239D4" w:rsidRDefault="00D13F8B" w:rsidP="00476DD9">
      <w:pPr>
        <w:ind w:right="-293"/>
        <w:jc w:val="both"/>
        <w:rPr>
          <w:rFonts w:ascii="Times New Roman" w:eastAsia="Times New Roman" w:hAnsi="Times New Roman" w:cs="Times New Roman"/>
          <w:b/>
          <w:sz w:val="28"/>
          <w:szCs w:val="28"/>
          <w:lang w:val="kk-KZ"/>
        </w:rPr>
      </w:pPr>
      <w:r w:rsidRPr="00A82929">
        <w:rPr>
          <w:rFonts w:ascii="Times New Roman" w:eastAsia="Times New Roman" w:hAnsi="Times New Roman" w:cs="Times New Roman"/>
          <w:b/>
          <w:sz w:val="28"/>
          <w:szCs w:val="28"/>
          <w:lang w:val="kk-KZ"/>
        </w:rPr>
        <w:t>3-ші модульдің  мазмұны  «Базалық спорт түрлерін оқыту теориясы мен әдістемесі (</w:t>
      </w:r>
      <w:r w:rsidR="00AB5420">
        <w:rPr>
          <w:rFonts w:ascii="Times New Roman" w:hAnsi="Times New Roman" w:cs="Times New Roman"/>
          <w:b/>
          <w:sz w:val="28"/>
          <w:szCs w:val="28"/>
          <w:lang w:val="kk-KZ"/>
        </w:rPr>
        <w:t>жанартылған</w:t>
      </w:r>
      <w:r w:rsidR="00AB5420" w:rsidRPr="00A82929">
        <w:rPr>
          <w:rFonts w:ascii="Times New Roman" w:eastAsia="Times New Roman" w:hAnsi="Times New Roman" w:cs="Times New Roman"/>
          <w:b/>
          <w:sz w:val="28"/>
          <w:szCs w:val="28"/>
          <w:lang w:val="kk-KZ"/>
        </w:rPr>
        <w:t xml:space="preserve"> </w:t>
      </w:r>
      <w:r w:rsidRPr="00A82929">
        <w:rPr>
          <w:rFonts w:ascii="Times New Roman" w:eastAsia="Times New Roman" w:hAnsi="Times New Roman" w:cs="Times New Roman"/>
          <w:b/>
          <w:sz w:val="28"/>
          <w:szCs w:val="28"/>
          <w:lang w:val="kk-KZ"/>
        </w:rPr>
        <w:t>мектеп бағдарламасы бойынша)»</w:t>
      </w:r>
      <w:r w:rsidR="00B239D4" w:rsidRPr="00A82929">
        <w:rPr>
          <w:rFonts w:ascii="Times New Roman" w:eastAsia="Times New Roman" w:hAnsi="Times New Roman" w:cs="Times New Roman"/>
          <w:b/>
          <w:sz w:val="28"/>
          <w:szCs w:val="28"/>
          <w:lang w:val="kk-KZ"/>
        </w:rPr>
        <w:t xml:space="preserve"> әдебиеттер тізімі</w:t>
      </w:r>
      <w:r w:rsidR="008C70CA" w:rsidRPr="00A82929">
        <w:rPr>
          <w:rFonts w:ascii="Times New Roman" w:eastAsia="Times New Roman" w:hAnsi="Times New Roman" w:cs="Times New Roman"/>
          <w:b/>
          <w:sz w:val="28"/>
          <w:szCs w:val="28"/>
          <w:lang w:val="kk-KZ"/>
        </w:rPr>
        <w:t>:</w:t>
      </w:r>
    </w:p>
    <w:p w:rsidR="00B239D4" w:rsidRPr="008C70CA" w:rsidRDefault="00B239D4"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00CF1A03">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 xml:space="preserve"> </w:t>
      </w:r>
      <w:r w:rsidRPr="008C70CA">
        <w:rPr>
          <w:rFonts w:ascii="Times New Roman" w:eastAsia="Times New Roman" w:hAnsi="Times New Roman" w:cs="Times New Roman"/>
          <w:b/>
          <w:sz w:val="24"/>
          <w:szCs w:val="24"/>
          <w:lang w:val="kk-KZ"/>
        </w:rPr>
        <w:t>Негізгі әдебиеттер:</w:t>
      </w:r>
    </w:p>
    <w:p w:rsidR="00B239D4" w:rsidRPr="008C70CA" w:rsidRDefault="00CF1A03" w:rsidP="00476DD9">
      <w:pPr>
        <w:ind w:right="-293"/>
        <w:jc w:val="both"/>
        <w:rPr>
          <w:rFonts w:ascii="KZ Times New Roman" w:hAnsi="KZ Times New Roman" w:cs="KZ Times New Roman"/>
          <w:sz w:val="24"/>
          <w:szCs w:val="24"/>
          <w:lang w:val="kk-KZ"/>
        </w:rPr>
      </w:pPr>
      <w:r w:rsidRPr="008C70CA">
        <w:rPr>
          <w:rFonts w:ascii="Times New Roman" w:eastAsia="Times New Roman" w:hAnsi="Times New Roman" w:cs="Times New Roman"/>
          <w:sz w:val="24"/>
          <w:szCs w:val="24"/>
          <w:lang w:val="kk-KZ"/>
        </w:rPr>
        <w:t>1</w:t>
      </w:r>
      <w:r w:rsidR="00B239D4" w:rsidRPr="008C70CA">
        <w:rPr>
          <w:rFonts w:ascii="Times New Roman" w:eastAsia="Times New Roman" w:hAnsi="Times New Roman" w:cs="Times New Roman"/>
          <w:sz w:val="24"/>
          <w:szCs w:val="24"/>
          <w:lang w:val="kk-KZ"/>
        </w:rPr>
        <w:t>.</w:t>
      </w:r>
      <w:r w:rsidR="00B239D4" w:rsidRPr="008C70CA">
        <w:rPr>
          <w:rFonts w:ascii="KZ Times New Roman" w:hAnsi="KZ Times New Roman" w:cs="KZ Times New Roman"/>
          <w:bCs/>
          <w:sz w:val="24"/>
          <w:szCs w:val="24"/>
          <w:lang w:val="kk-KZ"/>
        </w:rPr>
        <w:t xml:space="preserve"> Килыбаев, К.К.  Дене шынықтыру сабағында саптық жаттығуларын өткізу әдістемесі</w:t>
      </w:r>
      <w:r w:rsidR="00B239D4" w:rsidRPr="008C70CA">
        <w:rPr>
          <w:rFonts w:ascii="KZ Times New Roman" w:hAnsi="KZ Times New Roman" w:cs="KZ Times New Roman"/>
          <w:sz w:val="24"/>
          <w:szCs w:val="24"/>
          <w:lang w:val="kk-KZ"/>
        </w:rPr>
        <w:t xml:space="preserve"> [Мәтін]: Оқу-әдістемелік құрал / К.К. Килыбаев, С.Т. Чарапиев, С.Ж. Габдулина.- Талдықорған: І.Жансүгіров атындағы ЖМУ, 2016.- </w:t>
      </w:r>
      <w:r w:rsidR="00B239D4" w:rsidRPr="00F16959">
        <w:rPr>
          <w:rFonts w:ascii="KZ Times New Roman" w:hAnsi="KZ Times New Roman" w:cs="KZ Times New Roman"/>
          <w:sz w:val="24"/>
          <w:szCs w:val="24"/>
          <w:lang w:val="kk-KZ"/>
        </w:rPr>
        <w:t>82б.</w:t>
      </w:r>
      <w:r w:rsidR="00B239D4" w:rsidRPr="00F16959">
        <w:rPr>
          <w:rFonts w:ascii="KZ Times New Roman" w:hAnsi="KZ Times New Roman" w:cs="KZ Times New Roman"/>
          <w:sz w:val="24"/>
          <w:szCs w:val="24"/>
          <w:lang w:val="kk-KZ"/>
        </w:rPr>
        <w:tab/>
      </w:r>
      <w:r w:rsidR="00B239D4" w:rsidRPr="00F16959">
        <w:rPr>
          <w:rFonts w:ascii="KZ Times New Roman" w:hAnsi="KZ Times New Roman" w:cs="KZ Times New Roman"/>
          <w:sz w:val="24"/>
          <w:szCs w:val="24"/>
          <w:lang w:val="kk-KZ"/>
        </w:rPr>
        <w:tab/>
        <w:t>2 экз.</w:t>
      </w:r>
    </w:p>
    <w:p w:rsidR="00B239D4" w:rsidRPr="008C70CA" w:rsidRDefault="00B239D4"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sidRPr="008C70CA">
        <w:rPr>
          <w:rFonts w:ascii="KZ Times New Roman" w:hAnsi="KZ Times New Roman" w:cs="KZ Times New Roman"/>
          <w:sz w:val="24"/>
          <w:szCs w:val="24"/>
          <w:lang w:val="kk-KZ"/>
        </w:rPr>
        <w:t>2.</w:t>
      </w:r>
      <w:r w:rsidRPr="008C70CA">
        <w:rPr>
          <w:rFonts w:ascii="KZ Times New Roman" w:hAnsi="KZ Times New Roman" w:cs="KZ Times New Roman"/>
          <w:bCs/>
          <w:sz w:val="24"/>
          <w:szCs w:val="24"/>
          <w:lang w:val="kk-KZ"/>
        </w:rPr>
        <w:t xml:space="preserve"> Ахметов, Ж.О. Ұлттық спорт түрлері</w:t>
      </w:r>
      <w:r w:rsidRPr="008C70CA">
        <w:rPr>
          <w:rFonts w:ascii="KZ Times New Roman" w:hAnsi="KZ Times New Roman" w:cs="KZ Times New Roman"/>
          <w:sz w:val="24"/>
          <w:szCs w:val="24"/>
          <w:lang w:val="kk-KZ"/>
        </w:rPr>
        <w:t xml:space="preserve"> [Текст]: Оқу-әдістемелік құрал / Ж.О. Ахметов, М.Р. Озенбаев.- Талдықорған: І.Жансүгіров атындағы ЖМУ, 2016.- 194б.</w:t>
      </w:r>
      <w:r w:rsidRPr="008C70CA">
        <w:rPr>
          <w:rFonts w:ascii="KZ Times New Roman" w:hAnsi="KZ Times New Roman" w:cs="KZ Times New Roman"/>
          <w:sz w:val="24"/>
          <w:szCs w:val="24"/>
          <w:lang w:val="kk-KZ"/>
        </w:rPr>
        <w:tab/>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3.</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Оқулық / А.Н. Баққожаев.- Талдықорған: І.Жансүгіров атындағ</w:t>
      </w:r>
      <w:r w:rsidR="00567385" w:rsidRPr="008C70CA">
        <w:rPr>
          <w:rFonts w:ascii="KZ Times New Roman" w:hAnsi="KZ Times New Roman" w:cs="KZ Times New Roman"/>
          <w:sz w:val="24"/>
          <w:szCs w:val="24"/>
          <w:lang w:val="kk-KZ"/>
        </w:rPr>
        <w:t>ы ЖМУ, 2013.- 48б.</w:t>
      </w:r>
      <w:r w:rsidRPr="008C70CA">
        <w:rPr>
          <w:rFonts w:ascii="KZ Times New Roman" w:hAnsi="KZ Times New Roman" w:cs="KZ Times New Roman"/>
          <w:sz w:val="24"/>
          <w:szCs w:val="24"/>
          <w:lang w:val="kk-KZ"/>
        </w:rPr>
        <w:t>10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4.</w:t>
      </w:r>
      <w:r w:rsidRPr="008C70CA">
        <w:rPr>
          <w:rFonts w:ascii="KZ Times New Roman" w:hAnsi="KZ Times New Roman" w:cs="KZ Times New Roman"/>
          <w:bCs/>
          <w:sz w:val="24"/>
          <w:szCs w:val="24"/>
          <w:lang w:val="kk-KZ"/>
        </w:rPr>
        <w:t xml:space="preserve"> Ботагариев, Т.А. Дене шынықтыру және спорт теориясы мен әдістемесі</w:t>
      </w:r>
      <w:r w:rsidRPr="008C70CA">
        <w:rPr>
          <w:rFonts w:ascii="KZ Times New Roman" w:hAnsi="KZ Times New Roman" w:cs="KZ Times New Roman"/>
          <w:sz w:val="24"/>
          <w:szCs w:val="24"/>
          <w:lang w:val="kk-KZ"/>
        </w:rPr>
        <w:t xml:space="preserve"> [Мәтін]: Оқу құралы / Т.А. Ботагариев.- Алма</w:t>
      </w:r>
      <w:r w:rsidR="00567385" w:rsidRPr="008C70CA">
        <w:rPr>
          <w:rFonts w:ascii="KZ Times New Roman" w:hAnsi="KZ Times New Roman" w:cs="KZ Times New Roman"/>
          <w:sz w:val="24"/>
          <w:szCs w:val="24"/>
          <w:lang w:val="kk-KZ"/>
        </w:rPr>
        <w:t>ты: ТехноЭрудит, 2018.- 240 б.</w:t>
      </w:r>
      <w:r w:rsidRPr="008C70CA">
        <w:rPr>
          <w:rFonts w:ascii="KZ Times New Roman" w:hAnsi="KZ Times New Roman" w:cs="KZ Times New Roman"/>
          <w:sz w:val="24"/>
          <w:szCs w:val="24"/>
          <w:lang w:val="kk-KZ"/>
        </w:rPr>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5.</w:t>
      </w:r>
      <w:r w:rsidRPr="008C70CA">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8C70CA">
        <w:rPr>
          <w:rFonts w:ascii="KZ Times New Roman" w:hAnsi="KZ Times New Roman" w:cs="KZ Times New Roman"/>
          <w:sz w:val="24"/>
          <w:szCs w:val="24"/>
          <w:lang w:val="kk-KZ"/>
        </w:rPr>
        <w:t xml:space="preserve"> [Мәтін]: Оқу құралы / Т.А. Ботағариев, С.С. Кубиева.- </w:t>
      </w:r>
      <w:r w:rsidRPr="008C70CA">
        <w:rPr>
          <w:rFonts w:ascii="KZ Times New Roman" w:hAnsi="KZ Times New Roman" w:cs="KZ Times New Roman"/>
          <w:sz w:val="24"/>
          <w:szCs w:val="24"/>
        </w:rPr>
        <w:t>Алма</w:t>
      </w:r>
      <w:r w:rsidR="00567385" w:rsidRPr="008C70CA">
        <w:rPr>
          <w:rFonts w:ascii="KZ Times New Roman" w:hAnsi="KZ Times New Roman" w:cs="KZ Times New Roman"/>
          <w:sz w:val="24"/>
          <w:szCs w:val="24"/>
        </w:rPr>
        <w:t xml:space="preserve">ты: </w:t>
      </w:r>
      <w:proofErr w:type="spellStart"/>
      <w:r w:rsidR="00567385" w:rsidRPr="008C70CA">
        <w:rPr>
          <w:rFonts w:ascii="KZ Times New Roman" w:hAnsi="KZ Times New Roman" w:cs="KZ Times New Roman"/>
          <w:sz w:val="24"/>
          <w:szCs w:val="24"/>
        </w:rPr>
        <w:t>ТехноЭрудит</w:t>
      </w:r>
      <w:proofErr w:type="spellEnd"/>
      <w:r w:rsidR="00567385" w:rsidRPr="008C70CA">
        <w:rPr>
          <w:rFonts w:ascii="KZ Times New Roman" w:hAnsi="KZ Times New Roman" w:cs="KZ Times New Roman"/>
          <w:sz w:val="24"/>
          <w:szCs w:val="24"/>
        </w:rPr>
        <w:t>, 2018.- 228 б.</w:t>
      </w:r>
      <w:r w:rsidRPr="008C70CA">
        <w:rPr>
          <w:rFonts w:ascii="KZ Times New Roman" w:hAnsi="KZ Times New Roman" w:cs="KZ Times New Roman"/>
          <w:sz w:val="24"/>
          <w:szCs w:val="24"/>
        </w:rPr>
        <w:t xml:space="preserve">20 </w:t>
      </w:r>
      <w:proofErr w:type="spellStart"/>
      <w:proofErr w:type="gramStart"/>
      <w:r w:rsidRPr="008C70CA">
        <w:rPr>
          <w:rFonts w:ascii="KZ Times New Roman" w:hAnsi="KZ Times New Roman" w:cs="KZ Times New Roman"/>
          <w:sz w:val="24"/>
          <w:szCs w:val="24"/>
        </w:rPr>
        <w:t>экз</w:t>
      </w:r>
      <w:proofErr w:type="spellEnd"/>
      <w:proofErr w:type="gramEnd"/>
    </w:p>
    <w:p w:rsidR="008C70CA" w:rsidRPr="008C70CA" w:rsidRDefault="00B239D4" w:rsidP="00476DD9">
      <w:pPr>
        <w:tabs>
          <w:tab w:val="center" w:pos="4677"/>
          <w:tab w:val="right" w:pos="9355"/>
        </w:tabs>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6.</w:t>
      </w:r>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Адамбеков</w:t>
      </w:r>
      <w:proofErr w:type="spellEnd"/>
      <w:r w:rsidRPr="008C70CA">
        <w:rPr>
          <w:rFonts w:ascii="KZ Times New Roman" w:hAnsi="KZ Times New Roman" w:cs="KZ Times New Roman"/>
          <w:bCs/>
          <w:sz w:val="24"/>
          <w:szCs w:val="24"/>
        </w:rPr>
        <w:t>, Е.К. Теоретические основы физической культуры и спорта</w:t>
      </w:r>
      <w:r w:rsidRPr="008C70CA">
        <w:rPr>
          <w:rFonts w:ascii="KZ Times New Roman" w:hAnsi="KZ Times New Roman" w:cs="KZ Times New Roman"/>
          <w:sz w:val="24"/>
          <w:szCs w:val="24"/>
        </w:rPr>
        <w:t xml:space="preserve"> [Текст]: Учебник / Е.К. </w:t>
      </w:r>
      <w:proofErr w:type="spellStart"/>
      <w:r w:rsidRPr="008C70CA">
        <w:rPr>
          <w:rFonts w:ascii="KZ Times New Roman" w:hAnsi="KZ Times New Roman" w:cs="KZ Times New Roman"/>
          <w:sz w:val="24"/>
          <w:szCs w:val="24"/>
        </w:rPr>
        <w:t>Адамбеков</w:t>
      </w:r>
      <w:proofErr w:type="spellEnd"/>
      <w:r w:rsidRPr="008C70CA">
        <w:rPr>
          <w:rFonts w:ascii="KZ Times New Roman" w:hAnsi="KZ Times New Roman" w:cs="KZ Times New Roman"/>
          <w:sz w:val="24"/>
          <w:szCs w:val="24"/>
        </w:rPr>
        <w:t xml:space="preserve">, А.Ж. </w:t>
      </w:r>
      <w:proofErr w:type="spellStart"/>
      <w:r w:rsidRPr="008C70CA">
        <w:rPr>
          <w:rFonts w:ascii="KZ Times New Roman" w:hAnsi="KZ Times New Roman" w:cs="KZ Times New Roman"/>
          <w:sz w:val="24"/>
          <w:szCs w:val="24"/>
        </w:rPr>
        <w:t>Тастанов</w:t>
      </w:r>
      <w:proofErr w:type="spellEnd"/>
      <w:r w:rsidRPr="008C70CA">
        <w:rPr>
          <w:rFonts w:ascii="KZ Times New Roman" w:hAnsi="KZ Times New Roman" w:cs="KZ Times New Roman"/>
          <w:sz w:val="24"/>
          <w:szCs w:val="24"/>
        </w:rPr>
        <w:t xml:space="preserve">, С.А. </w:t>
      </w:r>
      <w:proofErr w:type="spellStart"/>
      <w:r w:rsidRPr="008C70CA">
        <w:rPr>
          <w:rFonts w:ascii="KZ Times New Roman" w:hAnsi="KZ Times New Roman" w:cs="KZ Times New Roman"/>
          <w:sz w:val="24"/>
          <w:szCs w:val="24"/>
        </w:rPr>
        <w:t>Абилдабеков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По</w:t>
      </w:r>
      <w:r w:rsidR="00567385" w:rsidRPr="008C70CA">
        <w:rPr>
          <w:rFonts w:ascii="KZ Times New Roman" w:hAnsi="KZ Times New Roman" w:cs="KZ Times New Roman"/>
          <w:sz w:val="24"/>
          <w:szCs w:val="24"/>
        </w:rPr>
        <w:t>лигрфия</w:t>
      </w:r>
      <w:proofErr w:type="spellEnd"/>
      <w:r w:rsidR="00567385" w:rsidRPr="008C70CA">
        <w:rPr>
          <w:rFonts w:ascii="KZ Times New Roman" w:hAnsi="KZ Times New Roman" w:cs="KZ Times New Roman"/>
          <w:sz w:val="24"/>
          <w:szCs w:val="24"/>
        </w:rPr>
        <w:t xml:space="preserve"> Сервис</w:t>
      </w:r>
      <w:proofErr w:type="gramStart"/>
      <w:r w:rsidR="00567385" w:rsidRPr="008C70CA">
        <w:rPr>
          <w:rFonts w:ascii="KZ Times New Roman" w:hAnsi="KZ Times New Roman" w:cs="KZ Times New Roman"/>
          <w:sz w:val="24"/>
          <w:szCs w:val="24"/>
        </w:rPr>
        <w:t xml:space="preserve"> К</w:t>
      </w:r>
      <w:proofErr w:type="gramEnd"/>
      <w:r w:rsidR="00567385" w:rsidRPr="008C70CA">
        <w:rPr>
          <w:rFonts w:ascii="KZ Times New Roman" w:hAnsi="KZ Times New Roman" w:cs="KZ Times New Roman"/>
          <w:sz w:val="24"/>
          <w:szCs w:val="24"/>
        </w:rPr>
        <w:t>, 2010.- 309с.</w:t>
      </w:r>
      <w:r w:rsidRPr="008C70CA">
        <w:rPr>
          <w:rFonts w:ascii="KZ Times New Roman" w:hAnsi="KZ Times New Roman" w:cs="KZ Times New Roman"/>
          <w:sz w:val="24"/>
          <w:szCs w:val="24"/>
        </w:rPr>
        <w:t>1 экз.</w:t>
      </w:r>
      <w:r w:rsidR="00567385" w:rsidRPr="008C70CA">
        <w:rPr>
          <w:rFonts w:ascii="KZ Times New Roman" w:hAnsi="KZ Times New Roman" w:cs="KZ Times New Roman"/>
          <w:sz w:val="24"/>
          <w:szCs w:val="24"/>
          <w:lang w:val="kk-KZ"/>
        </w:rPr>
        <w:t xml:space="preserve">   </w:t>
      </w:r>
    </w:p>
    <w:p w:rsidR="00B239D4" w:rsidRPr="008C70CA" w:rsidRDefault="008C70CA" w:rsidP="00476DD9">
      <w:pPr>
        <w:tabs>
          <w:tab w:val="center" w:pos="4677"/>
          <w:tab w:val="right" w:pos="9355"/>
        </w:tabs>
        <w:jc w:val="both"/>
        <w:rPr>
          <w:rFonts w:ascii="Times New Roman" w:eastAsia="Times New Roman" w:hAnsi="Times New Roman" w:cs="Times New Roman"/>
          <w:b/>
          <w:color w:val="0D0D0D"/>
          <w:sz w:val="24"/>
          <w:szCs w:val="24"/>
          <w:lang w:val="kk-KZ"/>
        </w:rPr>
      </w:pPr>
      <w:r>
        <w:rPr>
          <w:rFonts w:ascii="KZ Times New Roman" w:hAnsi="KZ Times New Roman" w:cs="KZ Times New Roman"/>
          <w:sz w:val="24"/>
          <w:szCs w:val="24"/>
          <w:lang w:val="kk-KZ"/>
        </w:rPr>
        <w:lastRenderedPageBreak/>
        <w:t xml:space="preserve">                                                          </w:t>
      </w:r>
      <w:r w:rsidR="00567385" w:rsidRPr="008C70CA">
        <w:rPr>
          <w:rFonts w:ascii="KZ Times New Roman" w:hAnsi="KZ Times New Roman" w:cs="KZ Times New Roman"/>
          <w:sz w:val="24"/>
          <w:szCs w:val="24"/>
          <w:lang w:val="kk-KZ"/>
        </w:rPr>
        <w:t xml:space="preserve"> </w:t>
      </w:r>
      <w:r w:rsidR="00567385" w:rsidRPr="008C70CA">
        <w:rPr>
          <w:rFonts w:ascii="Times New Roman" w:hAnsi="Times New Roman" w:cs="Times New Roman"/>
          <w:b/>
          <w:color w:val="0D0D0D"/>
          <w:sz w:val="24"/>
          <w:szCs w:val="24"/>
          <w:lang w:val="kk-KZ"/>
        </w:rPr>
        <w:t>Қосымша :</w:t>
      </w:r>
    </w:p>
    <w:p w:rsidR="00B239D4" w:rsidRPr="008C70CA" w:rsidRDefault="00B239D4"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7.</w:t>
      </w:r>
      <w:r w:rsidRPr="008C70CA">
        <w:rPr>
          <w:rFonts w:ascii="KZ Times New Roman" w:hAnsi="KZ Times New Roman" w:cs="KZ Times New Roman"/>
          <w:bCs/>
          <w:sz w:val="24"/>
          <w:szCs w:val="24"/>
          <w:lang w:val="kk-KZ"/>
        </w:rPr>
        <w:t>Баккожаев, А.Н. Дене тәрбиесі мен спортты оқыту әдістемесімен пәнінен дәріс курсы</w:t>
      </w:r>
      <w:r w:rsidRPr="008C70CA">
        <w:rPr>
          <w:rFonts w:ascii="KZ Times New Roman" w:hAnsi="KZ Times New Roman" w:cs="KZ Times New Roman"/>
          <w:sz w:val="24"/>
          <w:szCs w:val="24"/>
          <w:lang w:val="kk-KZ"/>
        </w:rPr>
        <w:t xml:space="preserve"> [Мәтін]: Оқу құралы / А.Н. Баккожаев.- Талдықорған: Жетісу университеті, 2013.- 46б.</w:t>
      </w:r>
      <w:r w:rsidRPr="008C70CA">
        <w:rPr>
          <w:rFonts w:ascii="KZ Times New Roman" w:hAnsi="KZ Times New Roman" w:cs="KZ Times New Roman"/>
          <w:sz w:val="24"/>
          <w:szCs w:val="24"/>
          <w:lang w:val="kk-KZ"/>
        </w:rPr>
        <w:tab/>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rPr>
      </w:pPr>
      <w:r w:rsidRPr="008C70CA">
        <w:rPr>
          <w:rFonts w:ascii="KZ Times New Roman" w:eastAsia="Times New Roman" w:hAnsi="KZ Times New Roman" w:cs="KZ Times New Roman"/>
          <w:sz w:val="24"/>
          <w:szCs w:val="24"/>
          <w:lang w:val="kk-KZ"/>
        </w:rPr>
        <w:t>8.</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Оқу-әдістемелік құрал / А.Н. Баққожаев.- </w:t>
      </w:r>
      <w:proofErr w:type="spellStart"/>
      <w:r w:rsidRPr="008C70CA">
        <w:rPr>
          <w:rFonts w:ascii="KZ Times New Roman" w:hAnsi="KZ Times New Roman" w:cs="KZ Times New Roman"/>
          <w:sz w:val="24"/>
          <w:szCs w:val="24"/>
        </w:rPr>
        <w:t>Талдықор</w:t>
      </w:r>
      <w:proofErr w:type="spellEnd"/>
      <w:r w:rsidRPr="008C70CA">
        <w:rPr>
          <w:rFonts w:ascii="KZ Times New Roman" w:hAnsi="KZ Times New Roman" w:cs="KZ Times New Roman"/>
          <w:sz w:val="24"/>
          <w:szCs w:val="24"/>
          <w:lang w:val="kk-KZ"/>
        </w:rPr>
        <w:t>ғ</w:t>
      </w:r>
      <w:r w:rsidRPr="008C70CA">
        <w:rPr>
          <w:rFonts w:ascii="KZ Times New Roman" w:hAnsi="KZ Times New Roman" w:cs="KZ Times New Roman"/>
          <w:sz w:val="24"/>
          <w:szCs w:val="24"/>
        </w:rPr>
        <w:t xml:space="preserve">ан: </w:t>
      </w:r>
      <w:proofErr w:type="spellStart"/>
      <w:r w:rsidRPr="008C70CA">
        <w:rPr>
          <w:rFonts w:ascii="KZ Times New Roman" w:hAnsi="KZ Times New Roman" w:cs="KZ Times New Roman"/>
          <w:sz w:val="24"/>
          <w:szCs w:val="24"/>
        </w:rPr>
        <w:t>Жетісу</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университеті</w:t>
      </w:r>
      <w:proofErr w:type="spellEnd"/>
      <w:r w:rsidRPr="008C70CA">
        <w:rPr>
          <w:rFonts w:ascii="KZ Times New Roman" w:hAnsi="KZ Times New Roman" w:cs="KZ Times New Roman"/>
          <w:sz w:val="24"/>
          <w:szCs w:val="24"/>
        </w:rPr>
        <w:t>, 2013.- 98б.</w:t>
      </w:r>
      <w:r w:rsidRPr="008C70CA">
        <w:rPr>
          <w:rFonts w:ascii="KZ Times New Roman" w:hAnsi="KZ Times New Roman" w:cs="KZ Times New Roman"/>
          <w:sz w:val="24"/>
          <w:szCs w:val="24"/>
        </w:rPr>
        <w:tab/>
      </w:r>
      <w:r w:rsidRPr="008C70CA">
        <w:rPr>
          <w:rFonts w:ascii="KZ Times New Roman" w:hAnsi="KZ Times New Roman" w:cs="KZ Times New Roman"/>
          <w:sz w:val="24"/>
          <w:szCs w:val="24"/>
        </w:rPr>
        <w:tab/>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rPr>
      </w:pPr>
      <w:r w:rsidRPr="008C70CA">
        <w:rPr>
          <w:rFonts w:ascii="KZ Times New Roman" w:eastAsia="Times New Roman" w:hAnsi="KZ Times New Roman" w:cs="KZ Times New Roman"/>
          <w:sz w:val="24"/>
          <w:szCs w:val="24"/>
          <w:lang w:val="kk-KZ"/>
        </w:rPr>
        <w:t>9.</w:t>
      </w:r>
      <w:proofErr w:type="spellStart"/>
      <w:r w:rsidRPr="008C70CA">
        <w:rPr>
          <w:rFonts w:ascii="KZ Times New Roman" w:hAnsi="KZ Times New Roman" w:cs="KZ Times New Roman"/>
          <w:bCs/>
          <w:sz w:val="24"/>
          <w:szCs w:val="24"/>
        </w:rPr>
        <w:t>Тайжанов</w:t>
      </w:r>
      <w:proofErr w:type="spellEnd"/>
      <w:r w:rsidRPr="008C70CA">
        <w:rPr>
          <w:rFonts w:ascii="KZ Times New Roman" w:hAnsi="KZ Times New Roman" w:cs="KZ Times New Roman"/>
          <w:bCs/>
          <w:sz w:val="24"/>
          <w:szCs w:val="24"/>
        </w:rPr>
        <w:t xml:space="preserve">, С. </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rPr>
      </w:pPr>
      <w:r w:rsidRPr="008C70CA">
        <w:rPr>
          <w:rFonts w:ascii="KZ Times New Roman" w:hAnsi="KZ Times New Roman" w:cs="KZ Times New Roman"/>
          <w:bCs/>
          <w:sz w:val="24"/>
          <w:szCs w:val="24"/>
        </w:rPr>
        <w:t xml:space="preserve">Спорт </w:t>
      </w:r>
      <w:proofErr w:type="spellStart"/>
      <w:r w:rsidRPr="008C70CA">
        <w:rPr>
          <w:rFonts w:ascii="KZ Times New Roman" w:hAnsi="KZ Times New Roman" w:cs="KZ Times New Roman"/>
          <w:bCs/>
          <w:sz w:val="24"/>
          <w:szCs w:val="24"/>
        </w:rPr>
        <w:t>ойындары</w:t>
      </w:r>
      <w:proofErr w:type="spellEnd"/>
      <w:r w:rsidRPr="008C70CA">
        <w:rPr>
          <w:rFonts w:ascii="KZ Times New Roman" w:hAnsi="KZ Times New Roman" w:cs="KZ Times New Roman"/>
          <w:sz w:val="24"/>
          <w:szCs w:val="24"/>
        </w:rPr>
        <w:t xml:space="preserve">[Текст]: </w:t>
      </w:r>
      <w:proofErr w:type="spellStart"/>
      <w:r w:rsidRPr="008C70CA">
        <w:rPr>
          <w:rFonts w:ascii="KZ Times New Roman" w:hAnsi="KZ Times New Roman" w:cs="KZ Times New Roman"/>
          <w:sz w:val="24"/>
          <w:szCs w:val="24"/>
        </w:rPr>
        <w:t>Әдістемелік</w:t>
      </w:r>
      <w:proofErr w:type="spellEnd"/>
      <w:r w:rsidRPr="008C70CA">
        <w:rPr>
          <w:rFonts w:ascii="KZ Times New Roman" w:hAnsi="KZ Times New Roman" w:cs="KZ Times New Roman"/>
          <w:sz w:val="24"/>
          <w:szCs w:val="24"/>
        </w:rPr>
        <w:t xml:space="preserve"> - </w:t>
      </w:r>
      <w:proofErr w:type="spellStart"/>
      <w:r w:rsidRPr="008C70CA">
        <w:rPr>
          <w:rFonts w:ascii="KZ Times New Roman" w:hAnsi="KZ Times New Roman" w:cs="KZ Times New Roman"/>
          <w:sz w:val="24"/>
          <w:szCs w:val="24"/>
        </w:rPr>
        <w:t>оқу</w:t>
      </w:r>
      <w:proofErr w:type="spellEnd"/>
      <w:r w:rsidRPr="008C70CA">
        <w:rPr>
          <w:rFonts w:ascii="KZ Times New Roman" w:hAnsi="KZ Times New Roman" w:cs="KZ Times New Roman"/>
          <w:sz w:val="24"/>
          <w:szCs w:val="24"/>
        </w:rPr>
        <w:t xml:space="preserve"> қ</w:t>
      </w:r>
      <w:r w:rsidRPr="008C70CA">
        <w:rPr>
          <w:rFonts w:ascii="KZ Times New Roman" w:hAnsi="KZ Times New Roman" w:cs="KZ Times New Roman"/>
          <w:sz w:val="24"/>
          <w:szCs w:val="24"/>
          <w:lang w:val="kk-KZ"/>
        </w:rPr>
        <w:t>ұ</w:t>
      </w:r>
      <w:proofErr w:type="spellStart"/>
      <w:r w:rsidRPr="008C70CA">
        <w:rPr>
          <w:rFonts w:ascii="KZ Times New Roman" w:hAnsi="KZ Times New Roman" w:cs="KZ Times New Roman"/>
          <w:sz w:val="24"/>
          <w:szCs w:val="24"/>
        </w:rPr>
        <w:t>ралы</w:t>
      </w:r>
      <w:proofErr w:type="spellEnd"/>
      <w:proofErr w:type="gramStart"/>
      <w:r w:rsidRPr="008C70CA">
        <w:rPr>
          <w:rFonts w:ascii="KZ Times New Roman" w:hAnsi="KZ Times New Roman" w:cs="KZ Times New Roman"/>
          <w:sz w:val="24"/>
          <w:szCs w:val="24"/>
        </w:rPr>
        <w:t xml:space="preserve"> / С</w:t>
      </w:r>
      <w:proofErr w:type="gram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Тайжанов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Эверо</w:t>
      </w:r>
      <w:proofErr w:type="spellEnd"/>
      <w:r w:rsidRPr="008C70CA">
        <w:rPr>
          <w:rFonts w:ascii="KZ Times New Roman" w:hAnsi="KZ Times New Roman" w:cs="KZ Times New Roman"/>
          <w:sz w:val="24"/>
          <w:szCs w:val="24"/>
        </w:rPr>
        <w:t>, 2012.- 184бет.</w:t>
      </w:r>
      <w:r w:rsidRPr="008C70CA">
        <w:rPr>
          <w:rFonts w:ascii="KZ Times New Roman" w:hAnsi="KZ Times New Roman" w:cs="KZ Times New Roman"/>
          <w:sz w:val="24"/>
          <w:szCs w:val="24"/>
        </w:rPr>
        <w:tab/>
      </w:r>
      <w:r w:rsidRPr="008C70CA">
        <w:rPr>
          <w:rFonts w:ascii="KZ Times New Roman" w:hAnsi="KZ Times New Roman" w:cs="KZ Times New Roman"/>
          <w:sz w:val="24"/>
          <w:szCs w:val="24"/>
        </w:rPr>
        <w:tab/>
        <w:t>50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rPr>
      </w:pPr>
      <w:r w:rsidRPr="008C70CA">
        <w:rPr>
          <w:rFonts w:ascii="KZ Times New Roman" w:eastAsia="Times New Roman" w:hAnsi="KZ Times New Roman" w:cs="KZ Times New Roman"/>
          <w:sz w:val="24"/>
          <w:szCs w:val="24"/>
          <w:lang w:val="kk-KZ"/>
        </w:rPr>
        <w:t>10.</w:t>
      </w:r>
      <w:proofErr w:type="spellStart"/>
      <w:r w:rsidRPr="008C70CA">
        <w:rPr>
          <w:rFonts w:ascii="KZ Times New Roman" w:hAnsi="KZ Times New Roman" w:cs="KZ Times New Roman"/>
          <w:bCs/>
          <w:sz w:val="24"/>
          <w:szCs w:val="24"/>
        </w:rPr>
        <w:t>Уанбаев</w:t>
      </w:r>
      <w:proofErr w:type="spellEnd"/>
      <w:r w:rsidRPr="008C70CA">
        <w:rPr>
          <w:rFonts w:ascii="KZ Times New Roman" w:hAnsi="KZ Times New Roman" w:cs="KZ Times New Roman"/>
          <w:bCs/>
          <w:sz w:val="24"/>
          <w:szCs w:val="24"/>
        </w:rPr>
        <w:t xml:space="preserve">, Е.Қ. </w:t>
      </w:r>
      <w:proofErr w:type="spellStart"/>
      <w:r w:rsidRPr="008C70CA">
        <w:rPr>
          <w:rFonts w:ascii="KZ Times New Roman" w:hAnsi="KZ Times New Roman" w:cs="KZ Times New Roman"/>
          <w:bCs/>
          <w:sz w:val="24"/>
          <w:szCs w:val="24"/>
        </w:rPr>
        <w:t>Дене</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мәдениеті</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және</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спорттың</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ілімі</w:t>
      </w:r>
      <w:proofErr w:type="spellEnd"/>
      <w:r w:rsidRPr="008C70CA">
        <w:rPr>
          <w:rFonts w:ascii="KZ Times New Roman" w:hAnsi="KZ Times New Roman" w:cs="KZ Times New Roman"/>
          <w:bCs/>
          <w:sz w:val="24"/>
          <w:szCs w:val="24"/>
        </w:rPr>
        <w:t xml:space="preserve"> мен </w:t>
      </w:r>
      <w:proofErr w:type="spellStart"/>
      <w:r w:rsidRPr="008C70CA">
        <w:rPr>
          <w:rFonts w:ascii="KZ Times New Roman" w:hAnsi="KZ Times New Roman" w:cs="KZ Times New Roman"/>
          <w:bCs/>
          <w:sz w:val="24"/>
          <w:szCs w:val="24"/>
        </w:rPr>
        <w:t>әдістемесі</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Мәтін</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Оқу</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құралы</w:t>
      </w:r>
      <w:proofErr w:type="spellEnd"/>
      <w:r w:rsidRPr="008C70CA">
        <w:rPr>
          <w:rFonts w:ascii="KZ Times New Roman" w:hAnsi="KZ Times New Roman" w:cs="KZ Times New Roman"/>
          <w:sz w:val="24"/>
          <w:szCs w:val="24"/>
        </w:rPr>
        <w:t xml:space="preserve"> / Е.Қ. </w:t>
      </w:r>
      <w:proofErr w:type="spellStart"/>
      <w:r w:rsidRPr="008C70CA">
        <w:rPr>
          <w:rFonts w:ascii="KZ Times New Roman" w:hAnsi="KZ Times New Roman" w:cs="KZ Times New Roman"/>
          <w:sz w:val="24"/>
          <w:szCs w:val="24"/>
        </w:rPr>
        <w:t>Уанбаев</w:t>
      </w:r>
      <w:proofErr w:type="spellEnd"/>
      <w:r w:rsidRPr="008C70CA">
        <w:rPr>
          <w:rFonts w:ascii="KZ Times New Roman" w:hAnsi="KZ Times New Roman" w:cs="KZ Times New Roman"/>
          <w:sz w:val="24"/>
          <w:szCs w:val="24"/>
        </w:rPr>
        <w:t xml:space="preserve">, Ф.Ж. </w:t>
      </w:r>
      <w:proofErr w:type="spellStart"/>
      <w:r w:rsidRPr="008C70CA">
        <w:rPr>
          <w:rFonts w:ascii="KZ Times New Roman" w:hAnsi="KZ Times New Roman" w:cs="KZ Times New Roman"/>
          <w:sz w:val="24"/>
          <w:szCs w:val="24"/>
        </w:rPr>
        <w:t>Уанбаева</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Өскемен</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С.Аманжолов</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атындағы</w:t>
      </w:r>
      <w:proofErr w:type="spellEnd"/>
      <w:r w:rsidRPr="008C70CA">
        <w:rPr>
          <w:rFonts w:ascii="KZ Times New Roman" w:hAnsi="KZ Times New Roman" w:cs="KZ Times New Roman"/>
          <w:sz w:val="24"/>
          <w:szCs w:val="24"/>
        </w:rPr>
        <w:t xml:space="preserve"> </w:t>
      </w:r>
      <w:proofErr w:type="gramStart"/>
      <w:r w:rsidRPr="008C70CA">
        <w:rPr>
          <w:rFonts w:ascii="KZ Times New Roman" w:hAnsi="KZ Times New Roman" w:cs="KZ Times New Roman"/>
          <w:sz w:val="24"/>
          <w:szCs w:val="24"/>
        </w:rPr>
        <w:t>Ш</w:t>
      </w:r>
      <w:proofErr w:type="gramEnd"/>
      <w:r w:rsidRPr="008C70CA">
        <w:rPr>
          <w:rFonts w:ascii="KZ Times New Roman" w:hAnsi="KZ Times New Roman" w:cs="KZ Times New Roman"/>
          <w:sz w:val="24"/>
          <w:szCs w:val="24"/>
        </w:rPr>
        <w:t xml:space="preserve">ҚМУ </w:t>
      </w:r>
      <w:proofErr w:type="spellStart"/>
      <w:r w:rsidRPr="008C70CA">
        <w:rPr>
          <w:rFonts w:ascii="KZ Times New Roman" w:hAnsi="KZ Times New Roman" w:cs="KZ Times New Roman"/>
          <w:sz w:val="24"/>
          <w:szCs w:val="24"/>
        </w:rPr>
        <w:t>баспасы</w:t>
      </w:r>
      <w:proofErr w:type="spellEnd"/>
      <w:r w:rsidRPr="008C70CA">
        <w:rPr>
          <w:rFonts w:ascii="KZ Times New Roman" w:hAnsi="KZ Times New Roman" w:cs="KZ Times New Roman"/>
          <w:sz w:val="24"/>
          <w:szCs w:val="24"/>
        </w:rPr>
        <w:t>, 20</w:t>
      </w:r>
      <w:r w:rsidR="00AB5420">
        <w:rPr>
          <w:rFonts w:ascii="KZ Times New Roman" w:hAnsi="KZ Times New Roman" w:cs="KZ Times New Roman"/>
          <w:sz w:val="24"/>
          <w:szCs w:val="24"/>
          <w:lang w:val="kk-KZ"/>
        </w:rPr>
        <w:t>1</w:t>
      </w:r>
      <w:r w:rsidRPr="008C70CA">
        <w:rPr>
          <w:rFonts w:ascii="KZ Times New Roman" w:hAnsi="KZ Times New Roman" w:cs="KZ Times New Roman"/>
          <w:sz w:val="24"/>
          <w:szCs w:val="24"/>
        </w:rPr>
        <w:t>9.- 260бет.</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rPr>
      </w:pPr>
      <w:r w:rsidRPr="008C70CA">
        <w:rPr>
          <w:rFonts w:ascii="KZ Times New Roman" w:hAnsi="KZ Times New Roman" w:cs="KZ Times New Roman"/>
          <w:sz w:val="24"/>
          <w:szCs w:val="24"/>
        </w:rPr>
        <w:t>39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p>
    <w:p w:rsidR="00B239D4" w:rsidRPr="008C70CA" w:rsidRDefault="00B239D4" w:rsidP="00476DD9">
      <w:pPr>
        <w:ind w:right="-293"/>
        <w:jc w:val="both"/>
        <w:rPr>
          <w:rFonts w:ascii="Times New Roman" w:eastAsia="Times New Roman" w:hAnsi="Times New Roman" w:cs="Times New Roman"/>
          <w:b/>
          <w:sz w:val="24"/>
          <w:szCs w:val="24"/>
          <w:lang w:val="kk-KZ"/>
        </w:rPr>
      </w:pPr>
    </w:p>
    <w:p w:rsidR="00011AC5" w:rsidRPr="008C70CA" w:rsidRDefault="00011AC5" w:rsidP="00476DD9">
      <w:pPr>
        <w:ind w:right="-293"/>
        <w:jc w:val="both"/>
        <w:rPr>
          <w:rFonts w:ascii="Times New Roman" w:eastAsia="Times New Roman" w:hAnsi="Times New Roman" w:cs="Times New Roman"/>
          <w:b/>
          <w:sz w:val="24"/>
          <w:szCs w:val="24"/>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sectPr w:rsidR="00011AC5"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KZ Times New Roman">
    <w:altName w:val="Times New Roman"/>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7BAA5DC"/>
    <w:lvl w:ilvl="0">
      <w:start w:val="1"/>
      <w:numFmt w:val="decimal"/>
      <w:pStyle w:val="2"/>
      <w:lvlText w:val="%1."/>
      <w:lvlJc w:val="left"/>
      <w:pPr>
        <w:tabs>
          <w:tab w:val="num" w:pos="643"/>
        </w:tabs>
        <w:ind w:left="643" w:hanging="360"/>
      </w:pPr>
    </w:lvl>
  </w:abstractNum>
  <w:abstractNum w:abstractNumId="1">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4">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5">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6">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7">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9">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1">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2">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3">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4">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5">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6">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7">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8">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9">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9B0868"/>
    <w:multiLevelType w:val="hybridMultilevel"/>
    <w:tmpl w:val="47B8EE3A"/>
    <w:lvl w:ilvl="0" w:tplc="4DD8C3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6">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2">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B947C5"/>
    <w:multiLevelType w:val="hybridMultilevel"/>
    <w:tmpl w:val="322AEF0C"/>
    <w:lvl w:ilvl="0" w:tplc="64DE2DC0">
      <w:start w:val="1"/>
      <w:numFmt w:val="decimal"/>
      <w:lvlText w:val="%1."/>
      <w:lvlJc w:val="left"/>
      <w:pPr>
        <w:ind w:left="502" w:hanging="360"/>
      </w:pPr>
      <w:rPr>
        <w:b/>
      </w:rPr>
    </w:lvl>
    <w:lvl w:ilvl="1" w:tplc="04190019">
      <w:start w:val="1"/>
      <w:numFmt w:val="lowerLetter"/>
      <w:lvlText w:val="%2."/>
      <w:lvlJc w:val="left"/>
      <w:pPr>
        <w:ind w:left="1297" w:hanging="360"/>
      </w:pPr>
    </w:lvl>
    <w:lvl w:ilvl="2" w:tplc="0419001B">
      <w:start w:val="1"/>
      <w:numFmt w:val="lowerRoman"/>
      <w:lvlText w:val="%3."/>
      <w:lvlJc w:val="right"/>
      <w:pPr>
        <w:ind w:left="2017" w:hanging="180"/>
      </w:pPr>
    </w:lvl>
    <w:lvl w:ilvl="3" w:tplc="0419000F">
      <w:start w:val="1"/>
      <w:numFmt w:val="decimal"/>
      <w:lvlText w:val="%4."/>
      <w:lvlJc w:val="left"/>
      <w:pPr>
        <w:ind w:left="2737" w:hanging="360"/>
      </w:pPr>
    </w:lvl>
    <w:lvl w:ilvl="4" w:tplc="04190019">
      <w:start w:val="1"/>
      <w:numFmt w:val="lowerLetter"/>
      <w:lvlText w:val="%5."/>
      <w:lvlJc w:val="left"/>
      <w:pPr>
        <w:ind w:left="3457" w:hanging="360"/>
      </w:pPr>
    </w:lvl>
    <w:lvl w:ilvl="5" w:tplc="0419001B">
      <w:start w:val="1"/>
      <w:numFmt w:val="lowerRoman"/>
      <w:lvlText w:val="%6."/>
      <w:lvlJc w:val="right"/>
      <w:pPr>
        <w:ind w:left="4177" w:hanging="180"/>
      </w:pPr>
    </w:lvl>
    <w:lvl w:ilvl="6" w:tplc="0419000F">
      <w:start w:val="1"/>
      <w:numFmt w:val="decimal"/>
      <w:lvlText w:val="%7."/>
      <w:lvlJc w:val="left"/>
      <w:pPr>
        <w:ind w:left="4897" w:hanging="360"/>
      </w:pPr>
    </w:lvl>
    <w:lvl w:ilvl="7" w:tplc="04190019">
      <w:start w:val="1"/>
      <w:numFmt w:val="lowerLetter"/>
      <w:lvlText w:val="%8."/>
      <w:lvlJc w:val="left"/>
      <w:pPr>
        <w:ind w:left="5617" w:hanging="360"/>
      </w:pPr>
    </w:lvl>
    <w:lvl w:ilvl="8" w:tplc="0419001B">
      <w:start w:val="1"/>
      <w:numFmt w:val="lowerRoman"/>
      <w:lvlText w:val="%9."/>
      <w:lvlJc w:val="right"/>
      <w:pPr>
        <w:ind w:left="6337" w:hanging="180"/>
      </w:pPr>
    </w:lvl>
  </w:abstractNum>
  <w:abstractNum w:abstractNumId="35">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3"/>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6"/>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7"/>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8"/>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9"/>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10"/>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2"/>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3"/>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6"/>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7"/>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8"/>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3"/>
  </w:num>
  <w:num w:numId="19">
    <w:abstractNumId w:val="37"/>
  </w:num>
  <w:num w:numId="20">
    <w:abstractNumId w:val="1"/>
  </w:num>
  <w:num w:numId="21">
    <w:abstractNumId w:val="31"/>
  </w:num>
  <w:num w:numId="22">
    <w:abstractNumId w:val="27"/>
  </w:num>
  <w:num w:numId="23">
    <w:abstractNumId w:val="19"/>
  </w:num>
  <w:num w:numId="24">
    <w:abstractNumId w:val="28"/>
  </w:num>
  <w:num w:numId="25">
    <w:abstractNumId w:val="26"/>
  </w:num>
  <w:num w:numId="26">
    <w:abstractNumId w:val="25"/>
  </w:num>
  <w:num w:numId="27">
    <w:abstractNumId w:val="35"/>
  </w:num>
  <w:num w:numId="28">
    <w:abstractNumId w:val="33"/>
  </w:num>
  <w:num w:numId="29">
    <w:abstractNumId w:val="32"/>
  </w:num>
  <w:num w:numId="30">
    <w:abstractNumId w:val="20"/>
  </w:num>
  <w:num w:numId="31">
    <w:abstractNumId w:val="36"/>
  </w:num>
  <w:num w:numId="32">
    <w:abstractNumId w:val="29"/>
  </w:num>
  <w:num w:numId="33">
    <w:abstractNumId w:val="24"/>
  </w:num>
  <w:num w:numId="34">
    <w:abstractNumId w:val="30"/>
  </w:num>
  <w:num w:numId="35">
    <w:abstractNumId w:val="22"/>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11AC5"/>
    <w:rsid w:val="00027D7A"/>
    <w:rsid w:val="00045BBF"/>
    <w:rsid w:val="00073DA1"/>
    <w:rsid w:val="00086799"/>
    <w:rsid w:val="00147C89"/>
    <w:rsid w:val="00154AEF"/>
    <w:rsid w:val="00156799"/>
    <w:rsid w:val="00197230"/>
    <w:rsid w:val="001D7AC2"/>
    <w:rsid w:val="001F3828"/>
    <w:rsid w:val="00230589"/>
    <w:rsid w:val="00234E50"/>
    <w:rsid w:val="00247187"/>
    <w:rsid w:val="00264DAE"/>
    <w:rsid w:val="00274956"/>
    <w:rsid w:val="002C7447"/>
    <w:rsid w:val="002F2428"/>
    <w:rsid w:val="003D0C74"/>
    <w:rsid w:val="003F26DB"/>
    <w:rsid w:val="0041351E"/>
    <w:rsid w:val="0047676F"/>
    <w:rsid w:val="00476DD9"/>
    <w:rsid w:val="00490140"/>
    <w:rsid w:val="004C5CF3"/>
    <w:rsid w:val="004D2DE7"/>
    <w:rsid w:val="00512CA2"/>
    <w:rsid w:val="00550F89"/>
    <w:rsid w:val="00565B76"/>
    <w:rsid w:val="00567385"/>
    <w:rsid w:val="00572CAC"/>
    <w:rsid w:val="005A2314"/>
    <w:rsid w:val="005D3B07"/>
    <w:rsid w:val="005E347C"/>
    <w:rsid w:val="006100B5"/>
    <w:rsid w:val="00612534"/>
    <w:rsid w:val="00620152"/>
    <w:rsid w:val="0062406C"/>
    <w:rsid w:val="00631A20"/>
    <w:rsid w:val="00637934"/>
    <w:rsid w:val="00646827"/>
    <w:rsid w:val="006719A2"/>
    <w:rsid w:val="006919D0"/>
    <w:rsid w:val="006D2175"/>
    <w:rsid w:val="006D5465"/>
    <w:rsid w:val="006F2D2A"/>
    <w:rsid w:val="00772391"/>
    <w:rsid w:val="007874AF"/>
    <w:rsid w:val="007D70F2"/>
    <w:rsid w:val="007F1DD4"/>
    <w:rsid w:val="0080681B"/>
    <w:rsid w:val="008077B7"/>
    <w:rsid w:val="008106B3"/>
    <w:rsid w:val="00813554"/>
    <w:rsid w:val="008314A6"/>
    <w:rsid w:val="00833CAC"/>
    <w:rsid w:val="00881760"/>
    <w:rsid w:val="00885B38"/>
    <w:rsid w:val="008A728E"/>
    <w:rsid w:val="008C70CA"/>
    <w:rsid w:val="008C78CB"/>
    <w:rsid w:val="008F68BD"/>
    <w:rsid w:val="0090422A"/>
    <w:rsid w:val="00917540"/>
    <w:rsid w:val="009358B7"/>
    <w:rsid w:val="009C03B2"/>
    <w:rsid w:val="009D3998"/>
    <w:rsid w:val="00A07D0C"/>
    <w:rsid w:val="00A34FD6"/>
    <w:rsid w:val="00A71E8E"/>
    <w:rsid w:val="00A74441"/>
    <w:rsid w:val="00A82929"/>
    <w:rsid w:val="00AA0DAD"/>
    <w:rsid w:val="00AA3C61"/>
    <w:rsid w:val="00AB5420"/>
    <w:rsid w:val="00AC3DBA"/>
    <w:rsid w:val="00B239D4"/>
    <w:rsid w:val="00B47938"/>
    <w:rsid w:val="00BD32B5"/>
    <w:rsid w:val="00BF42EF"/>
    <w:rsid w:val="00C31049"/>
    <w:rsid w:val="00C369F4"/>
    <w:rsid w:val="00C76C8F"/>
    <w:rsid w:val="00CA55F7"/>
    <w:rsid w:val="00CB0FA7"/>
    <w:rsid w:val="00CB25A4"/>
    <w:rsid w:val="00CE3B7C"/>
    <w:rsid w:val="00CF1A03"/>
    <w:rsid w:val="00D035BE"/>
    <w:rsid w:val="00D07B52"/>
    <w:rsid w:val="00D11CA2"/>
    <w:rsid w:val="00D13F8B"/>
    <w:rsid w:val="00DD73C7"/>
    <w:rsid w:val="00E64400"/>
    <w:rsid w:val="00E737AE"/>
    <w:rsid w:val="00E87E93"/>
    <w:rsid w:val="00E94179"/>
    <w:rsid w:val="00E962CB"/>
    <w:rsid w:val="00F012ED"/>
    <w:rsid w:val="00F10425"/>
    <w:rsid w:val="00F16959"/>
    <w:rsid w:val="00F16A6B"/>
    <w:rsid w:val="00F310A3"/>
    <w:rsid w:val="00FA6ED1"/>
    <w:rsid w:val="00FB3C13"/>
    <w:rsid w:val="00FC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1524">
      <w:bodyDiv w:val="1"/>
      <w:marLeft w:val="0"/>
      <w:marRight w:val="0"/>
      <w:marTop w:val="0"/>
      <w:marBottom w:val="0"/>
      <w:divBdr>
        <w:top w:val="none" w:sz="0" w:space="0" w:color="auto"/>
        <w:left w:val="none" w:sz="0" w:space="0" w:color="auto"/>
        <w:bottom w:val="none" w:sz="0" w:space="0" w:color="auto"/>
        <w:right w:val="none" w:sz="0" w:space="0" w:color="auto"/>
      </w:divBdr>
    </w:div>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06152786">
      <w:bodyDiv w:val="1"/>
      <w:marLeft w:val="0"/>
      <w:marRight w:val="0"/>
      <w:marTop w:val="0"/>
      <w:marBottom w:val="0"/>
      <w:divBdr>
        <w:top w:val="none" w:sz="0" w:space="0" w:color="auto"/>
        <w:left w:val="none" w:sz="0" w:space="0" w:color="auto"/>
        <w:bottom w:val="none" w:sz="0" w:space="0" w:color="auto"/>
        <w:right w:val="none" w:sz="0" w:space="0" w:color="auto"/>
      </w:divBdr>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405956124">
      <w:bodyDiv w:val="1"/>
      <w:marLeft w:val="0"/>
      <w:marRight w:val="0"/>
      <w:marTop w:val="0"/>
      <w:marBottom w:val="0"/>
      <w:divBdr>
        <w:top w:val="none" w:sz="0" w:space="0" w:color="auto"/>
        <w:left w:val="none" w:sz="0" w:space="0" w:color="auto"/>
        <w:bottom w:val="none" w:sz="0" w:space="0" w:color="auto"/>
        <w:right w:val="none" w:sz="0" w:space="0" w:color="auto"/>
      </w:divBdr>
    </w:div>
    <w:div w:id="1552576296">
      <w:bodyDiv w:val="1"/>
      <w:marLeft w:val="0"/>
      <w:marRight w:val="0"/>
      <w:marTop w:val="0"/>
      <w:marBottom w:val="0"/>
      <w:divBdr>
        <w:top w:val="none" w:sz="0" w:space="0" w:color="auto"/>
        <w:left w:val="none" w:sz="0" w:space="0" w:color="auto"/>
        <w:bottom w:val="none" w:sz="0" w:space="0" w:color="auto"/>
        <w:right w:val="none" w:sz="0" w:space="0" w:color="auto"/>
      </w:divBdr>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1966081921">
      <w:bodyDiv w:val="1"/>
      <w:marLeft w:val="0"/>
      <w:marRight w:val="0"/>
      <w:marTop w:val="0"/>
      <w:marBottom w:val="0"/>
      <w:divBdr>
        <w:top w:val="none" w:sz="0" w:space="0" w:color="auto"/>
        <w:left w:val="none" w:sz="0" w:space="0" w:color="auto"/>
        <w:bottom w:val="none" w:sz="0" w:space="0" w:color="auto"/>
        <w:right w:val="none" w:sz="0" w:space="0" w:color="auto"/>
      </w:divBdr>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75F80-A8AC-4D89-8BD4-F348213F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5464</Words>
  <Characters>31148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D5</cp:lastModifiedBy>
  <cp:revision>53</cp:revision>
  <cp:lastPrinted>2022-01-27T08:21:00Z</cp:lastPrinted>
  <dcterms:created xsi:type="dcterms:W3CDTF">2021-01-14T04:57:00Z</dcterms:created>
  <dcterms:modified xsi:type="dcterms:W3CDTF">2022-02-02T05:26:00Z</dcterms:modified>
</cp:coreProperties>
</file>